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8E" w:rsidRPr="00A803F2" w:rsidRDefault="009A6F8E" w:rsidP="00950D9B">
      <w:pPr>
        <w:spacing w:line="360" w:lineRule="auto"/>
        <w:ind w:firstLineChars="200" w:firstLine="643"/>
        <w:jc w:val="center"/>
        <w:rPr>
          <w:b/>
          <w:sz w:val="32"/>
          <w:szCs w:val="32"/>
        </w:rPr>
      </w:pPr>
      <w:r w:rsidRPr="00A25906">
        <w:rPr>
          <w:rFonts w:hint="eastAsia"/>
          <w:b/>
          <w:sz w:val="32"/>
          <w:szCs w:val="32"/>
        </w:rPr>
        <w:t>劳动争议</w:t>
      </w:r>
      <w:r w:rsidR="008D6F1E" w:rsidRPr="008D6F1E">
        <w:rPr>
          <w:rFonts w:hint="eastAsia"/>
          <w:b/>
          <w:color w:val="000000" w:themeColor="text1"/>
          <w:sz w:val="32"/>
          <w:szCs w:val="32"/>
        </w:rPr>
        <w:t>纠纷</w:t>
      </w:r>
      <w:r w:rsidR="00330764" w:rsidRPr="00A25906">
        <w:rPr>
          <w:rFonts w:hint="eastAsia"/>
          <w:b/>
          <w:sz w:val="32"/>
          <w:szCs w:val="32"/>
        </w:rPr>
        <w:t>案件</w:t>
      </w:r>
      <w:r w:rsidR="0050101E">
        <w:rPr>
          <w:rFonts w:hint="eastAsia"/>
          <w:b/>
          <w:sz w:val="32"/>
          <w:szCs w:val="32"/>
        </w:rPr>
        <w:t>诉讼、执行</w:t>
      </w:r>
      <w:r w:rsidR="00950D9B">
        <w:rPr>
          <w:rFonts w:hint="eastAsia"/>
          <w:b/>
          <w:sz w:val="32"/>
          <w:szCs w:val="32"/>
        </w:rPr>
        <w:t>指引</w:t>
      </w:r>
    </w:p>
    <w:p w:rsidR="009A6F8E" w:rsidRPr="005A6056" w:rsidRDefault="00233994" w:rsidP="00A25906">
      <w:pPr>
        <w:rPr>
          <w:sz w:val="24"/>
        </w:rPr>
      </w:pPr>
      <w:r>
        <w:rPr>
          <w:rFonts w:hint="eastAsia"/>
          <w:sz w:val="24"/>
        </w:rPr>
        <w:t xml:space="preserve">  </w:t>
      </w:r>
      <w:r w:rsidR="0082286B">
        <w:rPr>
          <w:rFonts w:hint="eastAsia"/>
          <w:sz w:val="24"/>
        </w:rPr>
        <w:t>（一）</w:t>
      </w:r>
      <w:r w:rsidR="009A6F8E" w:rsidRPr="005A6056">
        <w:rPr>
          <w:rFonts w:hint="eastAsia"/>
          <w:sz w:val="24"/>
        </w:rPr>
        <w:t>劳动合同纠纷</w:t>
      </w:r>
      <w:r w:rsidR="009A6F8E" w:rsidRPr="00D14A10">
        <w:rPr>
          <w:rFonts w:hint="eastAsia"/>
          <w:sz w:val="24"/>
        </w:rPr>
        <w:t>案件起诉需提交如下材料：</w:t>
      </w:r>
    </w:p>
    <w:p w:rsidR="009A6F8E" w:rsidRPr="00662B0A" w:rsidRDefault="00A25906" w:rsidP="00A25906">
      <w:pPr>
        <w:rPr>
          <w:sz w:val="24"/>
        </w:rPr>
      </w:pPr>
      <w:r>
        <w:rPr>
          <w:rFonts w:hint="eastAsia"/>
          <w:sz w:val="24"/>
        </w:rPr>
        <w:t xml:space="preserve">    </w:t>
      </w:r>
      <w:r w:rsidR="009A6F8E" w:rsidRPr="00662B0A">
        <w:rPr>
          <w:rFonts w:hint="eastAsia"/>
          <w:sz w:val="24"/>
        </w:rPr>
        <w:t>1</w:t>
      </w:r>
      <w:r w:rsidR="009A6F8E" w:rsidRPr="00662B0A">
        <w:rPr>
          <w:rFonts w:hint="eastAsia"/>
          <w:sz w:val="24"/>
        </w:rPr>
        <w:t>、起诉状（</w:t>
      </w:r>
      <w:r w:rsidR="009A6F8E" w:rsidRPr="00A25906">
        <w:rPr>
          <w:rFonts w:hint="eastAsia"/>
          <w:sz w:val="24"/>
        </w:rPr>
        <w:t>原件，</w:t>
      </w:r>
      <w:r w:rsidR="009A6F8E" w:rsidRPr="00A25906">
        <w:rPr>
          <w:rFonts w:hint="eastAsia"/>
          <w:b/>
          <w:sz w:val="24"/>
        </w:rPr>
        <w:t>份数为被告人数</w:t>
      </w:r>
      <w:r w:rsidR="009A6F8E" w:rsidRPr="00A25906">
        <w:rPr>
          <w:rFonts w:hint="eastAsia"/>
          <w:b/>
          <w:sz w:val="24"/>
        </w:rPr>
        <w:t>+2</w:t>
      </w:r>
      <w:r w:rsidR="009A6F8E" w:rsidRPr="00A25906">
        <w:rPr>
          <w:rFonts w:hint="eastAsia"/>
          <w:b/>
          <w:sz w:val="24"/>
        </w:rPr>
        <w:t>份</w:t>
      </w:r>
      <w:r w:rsidR="00330764">
        <w:rPr>
          <w:rFonts w:hint="eastAsia"/>
          <w:sz w:val="24"/>
        </w:rPr>
        <w:t>，</w:t>
      </w:r>
      <w:r w:rsidR="00330764" w:rsidRPr="00330764">
        <w:rPr>
          <w:rFonts w:hint="eastAsia"/>
          <w:sz w:val="24"/>
        </w:rPr>
        <w:t>有第三人则按人数叠加</w:t>
      </w:r>
      <w:r w:rsidR="009A6F8E" w:rsidRPr="00662B0A">
        <w:rPr>
          <w:rFonts w:hint="eastAsia"/>
          <w:sz w:val="24"/>
        </w:rPr>
        <w:t>）</w:t>
      </w:r>
    </w:p>
    <w:p w:rsidR="00330764" w:rsidRPr="00662B0A" w:rsidRDefault="00A25906" w:rsidP="00A25906">
      <w:pPr>
        <w:rPr>
          <w:sz w:val="24"/>
        </w:rPr>
      </w:pPr>
      <w:r>
        <w:rPr>
          <w:rFonts w:hint="eastAsia"/>
          <w:sz w:val="24"/>
        </w:rPr>
        <w:t xml:space="preserve">    </w:t>
      </w:r>
      <w:r w:rsidR="009A6F8E" w:rsidRPr="00662B0A">
        <w:rPr>
          <w:rFonts w:hint="eastAsia"/>
          <w:sz w:val="24"/>
        </w:rPr>
        <w:t>2</w:t>
      </w:r>
      <w:r w:rsidR="009A6F8E" w:rsidRPr="00662B0A">
        <w:rPr>
          <w:rFonts w:hint="eastAsia"/>
          <w:sz w:val="24"/>
        </w:rPr>
        <w:t>、</w:t>
      </w:r>
      <w:r w:rsidR="00233994">
        <w:rPr>
          <w:rFonts w:hint="eastAsia"/>
          <w:sz w:val="24"/>
        </w:rPr>
        <w:t>原、被告及第三人主体资料</w:t>
      </w:r>
      <w:r w:rsidR="00330764" w:rsidRPr="00330764">
        <w:rPr>
          <w:rFonts w:hint="eastAsia"/>
          <w:sz w:val="24"/>
        </w:rPr>
        <w:t>1</w:t>
      </w:r>
      <w:r w:rsidR="00330764">
        <w:rPr>
          <w:rFonts w:hint="eastAsia"/>
          <w:sz w:val="24"/>
        </w:rPr>
        <w:t>套（一般根据劳动仲裁裁决书</w:t>
      </w:r>
      <w:r w:rsidR="00233994">
        <w:rPr>
          <w:rFonts w:hint="eastAsia"/>
          <w:sz w:val="24"/>
        </w:rPr>
        <w:t>载明的</w:t>
      </w:r>
      <w:r w:rsidR="00330764">
        <w:rPr>
          <w:rFonts w:hint="eastAsia"/>
          <w:sz w:val="24"/>
        </w:rPr>
        <w:t>主体列</w:t>
      </w:r>
      <w:r w:rsidR="00233994">
        <w:rPr>
          <w:rFonts w:hint="eastAsia"/>
          <w:sz w:val="24"/>
        </w:rPr>
        <w:t>明，并</w:t>
      </w:r>
      <w:r w:rsidR="00330764">
        <w:rPr>
          <w:rFonts w:hint="eastAsia"/>
          <w:sz w:val="24"/>
        </w:rPr>
        <w:t>提供对应的身</w:t>
      </w:r>
      <w:r w:rsidR="00233994">
        <w:rPr>
          <w:rFonts w:hint="eastAsia"/>
          <w:sz w:val="24"/>
        </w:rPr>
        <w:t>份证复印件、工商或组织登记注册材料</w:t>
      </w:r>
      <w:r w:rsidR="00330764">
        <w:rPr>
          <w:rFonts w:hint="eastAsia"/>
          <w:sz w:val="24"/>
        </w:rPr>
        <w:t>复印件</w:t>
      </w:r>
      <w:r w:rsidR="00233994">
        <w:rPr>
          <w:rFonts w:hint="eastAsia"/>
          <w:sz w:val="24"/>
        </w:rPr>
        <w:t>，原告系法人、其他组织的还需提供法定代表人身份证明书原件及法定代表人身份证复印件</w:t>
      </w:r>
      <w:r w:rsidR="00330764" w:rsidRPr="00330764">
        <w:rPr>
          <w:rFonts w:hint="eastAsia"/>
          <w:sz w:val="24"/>
        </w:rPr>
        <w:t>）</w:t>
      </w:r>
    </w:p>
    <w:p w:rsidR="009A6F8E" w:rsidRPr="00662B0A" w:rsidRDefault="009A6F8E" w:rsidP="00A25906">
      <w:pPr>
        <w:rPr>
          <w:sz w:val="24"/>
        </w:rPr>
      </w:pPr>
      <w:r w:rsidRPr="00662B0A">
        <w:rPr>
          <w:rFonts w:hint="eastAsia"/>
          <w:sz w:val="24"/>
        </w:rPr>
        <w:t>注意：</w:t>
      </w:r>
    </w:p>
    <w:p w:rsidR="009A6F8E" w:rsidRPr="008D6F1E" w:rsidRDefault="00233994" w:rsidP="00A25906">
      <w:pPr>
        <w:rPr>
          <w:sz w:val="24"/>
        </w:rPr>
      </w:pPr>
      <w:r>
        <w:rPr>
          <w:rFonts w:hint="eastAsia"/>
          <w:sz w:val="24"/>
        </w:rPr>
        <w:t xml:space="preserve">   </w:t>
      </w:r>
      <w:r>
        <w:rPr>
          <w:rFonts w:hint="eastAsia"/>
          <w:sz w:val="24"/>
        </w:rPr>
        <w:t>（</w:t>
      </w:r>
      <w:r>
        <w:rPr>
          <w:rFonts w:hint="eastAsia"/>
          <w:sz w:val="24"/>
        </w:rPr>
        <w:t>1</w:t>
      </w:r>
      <w:r>
        <w:rPr>
          <w:rFonts w:hint="eastAsia"/>
          <w:sz w:val="24"/>
        </w:rPr>
        <w:t>）</w:t>
      </w:r>
      <w:r w:rsidR="009A6F8E" w:rsidRPr="00662B0A">
        <w:rPr>
          <w:rFonts w:hint="eastAsia"/>
          <w:sz w:val="24"/>
        </w:rPr>
        <w:t>被告为分公司时，请将该分公司列为共同被告</w:t>
      </w:r>
      <w:r w:rsidR="008D6F1E" w:rsidRPr="008D6F1E">
        <w:rPr>
          <w:rFonts w:hint="eastAsia"/>
          <w:color w:val="000000" w:themeColor="text1"/>
          <w:sz w:val="24"/>
        </w:rPr>
        <w:t>，</w:t>
      </w:r>
      <w:r w:rsidR="00022050" w:rsidRPr="008D6F1E">
        <w:rPr>
          <w:rFonts w:hint="eastAsia"/>
          <w:color w:val="000000" w:themeColor="text1"/>
          <w:sz w:val="24"/>
        </w:rPr>
        <w:t>如需要总公司承担责任的，将总公司列为共同被告</w:t>
      </w:r>
      <w:r w:rsidRPr="008D6F1E">
        <w:rPr>
          <w:rFonts w:hint="eastAsia"/>
          <w:color w:val="000000" w:themeColor="text1"/>
          <w:sz w:val="24"/>
        </w:rPr>
        <w:t>；</w:t>
      </w:r>
    </w:p>
    <w:p w:rsidR="009A6F8E" w:rsidRPr="00662B0A" w:rsidRDefault="00233994" w:rsidP="00A25906">
      <w:pPr>
        <w:rPr>
          <w:sz w:val="24"/>
        </w:rPr>
      </w:pPr>
      <w:r>
        <w:rPr>
          <w:rFonts w:hint="eastAsia"/>
          <w:sz w:val="24"/>
        </w:rPr>
        <w:t xml:space="preserve">   </w:t>
      </w:r>
      <w:r>
        <w:rPr>
          <w:rFonts w:hint="eastAsia"/>
          <w:sz w:val="24"/>
        </w:rPr>
        <w:t>（</w:t>
      </w:r>
      <w:r w:rsidR="008D6F1E">
        <w:rPr>
          <w:rFonts w:hint="eastAsia"/>
          <w:sz w:val="24"/>
        </w:rPr>
        <w:t>2</w:t>
      </w:r>
      <w:r>
        <w:rPr>
          <w:rFonts w:hint="eastAsia"/>
          <w:sz w:val="24"/>
        </w:rPr>
        <w:t>）</w:t>
      </w:r>
      <w:r w:rsidR="009A6F8E">
        <w:rPr>
          <w:rFonts w:hint="eastAsia"/>
          <w:sz w:val="24"/>
        </w:rPr>
        <w:t>起诉个体工商户时，以个体工商户</w:t>
      </w:r>
      <w:r w:rsidR="009A6F8E" w:rsidRPr="00662B0A">
        <w:rPr>
          <w:rFonts w:hint="eastAsia"/>
          <w:sz w:val="24"/>
        </w:rPr>
        <w:t>的营业执照上</w:t>
      </w:r>
      <w:r w:rsidR="009A6F8E">
        <w:rPr>
          <w:rFonts w:hint="eastAsia"/>
          <w:sz w:val="24"/>
        </w:rPr>
        <w:t>登记的经营者为被告，有</w:t>
      </w:r>
      <w:r>
        <w:rPr>
          <w:rFonts w:hint="eastAsia"/>
          <w:sz w:val="24"/>
        </w:rPr>
        <w:t>字号的，以营业执照登记的字号为被告，但同时注明经营者的基本信息。</w:t>
      </w:r>
    </w:p>
    <w:p w:rsidR="009A6F8E" w:rsidRPr="00D14A10" w:rsidRDefault="00233994" w:rsidP="00A25906">
      <w:pPr>
        <w:rPr>
          <w:sz w:val="24"/>
        </w:rPr>
      </w:pPr>
      <w:r>
        <w:rPr>
          <w:rFonts w:hint="eastAsia"/>
          <w:sz w:val="24"/>
        </w:rPr>
        <w:t xml:space="preserve"> </w:t>
      </w:r>
      <w:r w:rsidR="00A25906">
        <w:rPr>
          <w:rFonts w:hint="eastAsia"/>
          <w:sz w:val="24"/>
        </w:rPr>
        <w:t xml:space="preserve">    </w:t>
      </w:r>
      <w:r w:rsidR="009A6F8E" w:rsidRPr="00D14A10">
        <w:rPr>
          <w:rFonts w:hint="eastAsia"/>
          <w:sz w:val="24"/>
        </w:rPr>
        <w:t>3</w:t>
      </w:r>
      <w:r w:rsidR="009A6F8E" w:rsidRPr="00D14A10">
        <w:rPr>
          <w:rFonts w:hint="eastAsia"/>
          <w:sz w:val="24"/>
        </w:rPr>
        <w:t>、授权委托书及受托人身份材料</w:t>
      </w:r>
      <w:r w:rsidR="009A6F8E" w:rsidRPr="00D14A10">
        <w:rPr>
          <w:rFonts w:hint="eastAsia"/>
          <w:sz w:val="24"/>
        </w:rPr>
        <w:t>1</w:t>
      </w:r>
      <w:r w:rsidR="009A6F8E" w:rsidRPr="00D14A10">
        <w:rPr>
          <w:rFonts w:hint="eastAsia"/>
          <w:sz w:val="24"/>
        </w:rPr>
        <w:t>套</w:t>
      </w:r>
    </w:p>
    <w:p w:rsidR="00330764" w:rsidRPr="00330764" w:rsidRDefault="00233994" w:rsidP="0082286B">
      <w:pPr>
        <w:rPr>
          <w:sz w:val="24"/>
        </w:rPr>
      </w:pPr>
      <w:r>
        <w:rPr>
          <w:rFonts w:hint="eastAsia"/>
          <w:sz w:val="24"/>
        </w:rPr>
        <w:t xml:space="preserve">   </w:t>
      </w:r>
      <w:r w:rsidR="00330764" w:rsidRPr="00330764">
        <w:rPr>
          <w:rFonts w:hint="eastAsia"/>
          <w:sz w:val="24"/>
        </w:rPr>
        <w:t>（</w:t>
      </w:r>
      <w:r w:rsidR="00330764" w:rsidRPr="00330764">
        <w:rPr>
          <w:rFonts w:hint="eastAsia"/>
          <w:sz w:val="24"/>
        </w:rPr>
        <w:t>1</w:t>
      </w:r>
      <w:r w:rsidR="00330764" w:rsidRPr="00330764">
        <w:rPr>
          <w:rFonts w:hint="eastAsia"/>
          <w:sz w:val="24"/>
        </w:rPr>
        <w:t>）律师、法律工作者代理需提供授权委托书原件、所函原件、律师证复印件；</w:t>
      </w:r>
    </w:p>
    <w:p w:rsidR="00330764" w:rsidRPr="00330764" w:rsidRDefault="00233994" w:rsidP="0082286B">
      <w:pPr>
        <w:rPr>
          <w:sz w:val="24"/>
        </w:rPr>
      </w:pPr>
      <w:r>
        <w:rPr>
          <w:rFonts w:hint="eastAsia"/>
          <w:sz w:val="24"/>
        </w:rPr>
        <w:t xml:space="preserve">   </w:t>
      </w:r>
      <w:r w:rsidR="00330764" w:rsidRPr="00330764">
        <w:rPr>
          <w:rFonts w:hint="eastAsia"/>
          <w:sz w:val="24"/>
        </w:rPr>
        <w:t>（</w:t>
      </w:r>
      <w:r w:rsidR="00330764" w:rsidRPr="00330764">
        <w:rPr>
          <w:rFonts w:hint="eastAsia"/>
          <w:sz w:val="24"/>
        </w:rPr>
        <w:t>2</w:t>
      </w:r>
      <w:r w:rsidR="00330764" w:rsidRPr="00330764">
        <w:rPr>
          <w:rFonts w:hint="eastAsia"/>
          <w:sz w:val="24"/>
        </w:rPr>
        <w:t>）亲属代理需提供授权委托书原件、近亲属证明复印件、身份证复印件；</w:t>
      </w:r>
    </w:p>
    <w:p w:rsidR="00330764" w:rsidRDefault="00233994" w:rsidP="0082286B">
      <w:pPr>
        <w:rPr>
          <w:sz w:val="24"/>
        </w:rPr>
      </w:pPr>
      <w:r>
        <w:rPr>
          <w:rFonts w:hint="eastAsia"/>
          <w:sz w:val="24"/>
        </w:rPr>
        <w:t xml:space="preserve">   </w:t>
      </w:r>
      <w:r w:rsidR="00330764" w:rsidRPr="00330764">
        <w:rPr>
          <w:rFonts w:hint="eastAsia"/>
          <w:sz w:val="24"/>
        </w:rPr>
        <w:t>（</w:t>
      </w:r>
      <w:r w:rsidR="00330764" w:rsidRPr="00330764">
        <w:rPr>
          <w:rFonts w:hint="eastAsia"/>
          <w:sz w:val="24"/>
        </w:rPr>
        <w:t>3</w:t>
      </w:r>
      <w:r w:rsidR="00330764" w:rsidRPr="00330764">
        <w:rPr>
          <w:rFonts w:hint="eastAsia"/>
          <w:sz w:val="24"/>
        </w:rPr>
        <w:t>）公司员工需提供身份证复印件，与公司签订的劳动合同复印件</w:t>
      </w:r>
      <w:bookmarkStart w:id="0" w:name="_GoBack"/>
      <w:bookmarkEnd w:id="0"/>
      <w:r w:rsidR="00330764" w:rsidRPr="00330764">
        <w:rPr>
          <w:rFonts w:hint="eastAsia"/>
          <w:sz w:val="24"/>
        </w:rPr>
        <w:t>或在社保局打印的公司为其缴纳社保证明原件。</w:t>
      </w:r>
    </w:p>
    <w:p w:rsidR="00A2326F" w:rsidRPr="00A2326F" w:rsidRDefault="00233994" w:rsidP="0082286B">
      <w:pPr>
        <w:rPr>
          <w:sz w:val="24"/>
        </w:rPr>
      </w:pPr>
      <w:r>
        <w:rPr>
          <w:rFonts w:hint="eastAsia"/>
          <w:sz w:val="24"/>
        </w:rPr>
        <w:t xml:space="preserve">   </w:t>
      </w:r>
      <w:r w:rsidR="00A2326F">
        <w:rPr>
          <w:rFonts w:hint="eastAsia"/>
          <w:sz w:val="24"/>
        </w:rPr>
        <w:t>（</w:t>
      </w:r>
      <w:r w:rsidR="00A2326F">
        <w:rPr>
          <w:rFonts w:hint="eastAsia"/>
          <w:sz w:val="24"/>
        </w:rPr>
        <w:t>4</w:t>
      </w:r>
      <w:r w:rsidR="00A2326F">
        <w:rPr>
          <w:rFonts w:hint="eastAsia"/>
          <w:sz w:val="24"/>
        </w:rPr>
        <w:t>）</w:t>
      </w:r>
      <w:r w:rsidR="00A2326F" w:rsidRPr="00662B0A">
        <w:rPr>
          <w:rFonts w:hint="eastAsia"/>
          <w:sz w:val="24"/>
        </w:rPr>
        <w:t>涉外、涉港澳台主体，须提交经公证部门公证的授权委托书，或在本院工作人员前签订的授权委托书</w:t>
      </w:r>
      <w:r w:rsidR="00A2326F">
        <w:rPr>
          <w:rFonts w:hint="eastAsia"/>
          <w:sz w:val="24"/>
        </w:rPr>
        <w:t>。</w:t>
      </w:r>
    </w:p>
    <w:p w:rsidR="009A6F8E" w:rsidRPr="00662B0A" w:rsidRDefault="00A25906" w:rsidP="00A25906">
      <w:pPr>
        <w:rPr>
          <w:sz w:val="24"/>
        </w:rPr>
      </w:pPr>
      <w:r>
        <w:rPr>
          <w:rFonts w:hint="eastAsia"/>
          <w:sz w:val="24"/>
        </w:rPr>
        <w:t xml:space="preserve">    </w:t>
      </w:r>
      <w:r w:rsidR="00233994">
        <w:rPr>
          <w:rFonts w:hint="eastAsia"/>
          <w:sz w:val="24"/>
        </w:rPr>
        <w:t xml:space="preserve"> </w:t>
      </w:r>
      <w:r w:rsidR="009A6F8E" w:rsidRPr="00662B0A">
        <w:rPr>
          <w:rFonts w:hint="eastAsia"/>
          <w:sz w:val="24"/>
        </w:rPr>
        <w:t>4</w:t>
      </w:r>
      <w:r w:rsidR="009A6F8E" w:rsidRPr="00662B0A">
        <w:rPr>
          <w:rFonts w:hint="eastAsia"/>
          <w:sz w:val="24"/>
        </w:rPr>
        <w:t>、劳动争议已经劳动仲裁机关处理的相关材料</w:t>
      </w:r>
      <w:r w:rsidR="00A2326F">
        <w:rPr>
          <w:rFonts w:hint="eastAsia"/>
          <w:sz w:val="24"/>
        </w:rPr>
        <w:t>（</w:t>
      </w:r>
      <w:r w:rsidR="00A2326F" w:rsidRPr="00A25906">
        <w:rPr>
          <w:rFonts w:hint="eastAsia"/>
          <w:sz w:val="24"/>
        </w:rPr>
        <w:t>复印件，</w:t>
      </w:r>
      <w:r w:rsidR="00A2326F" w:rsidRPr="00A25906">
        <w:rPr>
          <w:rFonts w:hint="eastAsia"/>
          <w:b/>
          <w:sz w:val="24"/>
        </w:rPr>
        <w:t>份数为被告人数</w:t>
      </w:r>
      <w:r w:rsidR="00A2326F" w:rsidRPr="00A25906">
        <w:rPr>
          <w:rFonts w:hint="eastAsia"/>
          <w:b/>
          <w:sz w:val="24"/>
        </w:rPr>
        <w:t>+2</w:t>
      </w:r>
      <w:r w:rsidR="00A2326F" w:rsidRPr="00A25906">
        <w:rPr>
          <w:rFonts w:hint="eastAsia"/>
          <w:b/>
          <w:sz w:val="24"/>
        </w:rPr>
        <w:t>份</w:t>
      </w:r>
      <w:r w:rsidR="00A2326F">
        <w:rPr>
          <w:rFonts w:hint="eastAsia"/>
          <w:sz w:val="24"/>
        </w:rPr>
        <w:t>）</w:t>
      </w:r>
    </w:p>
    <w:p w:rsidR="009A6F8E" w:rsidRPr="00662B0A" w:rsidRDefault="00A25906" w:rsidP="00A25906">
      <w:pPr>
        <w:rPr>
          <w:sz w:val="24"/>
        </w:rPr>
      </w:pPr>
      <w:r>
        <w:rPr>
          <w:rFonts w:hint="eastAsia"/>
          <w:sz w:val="24"/>
        </w:rPr>
        <w:t xml:space="preserve">   </w:t>
      </w:r>
      <w:r w:rsidR="009A6F8E" w:rsidRPr="00662B0A">
        <w:rPr>
          <w:rFonts w:hint="eastAsia"/>
          <w:sz w:val="24"/>
        </w:rPr>
        <w:t>（</w:t>
      </w:r>
      <w:r w:rsidR="009A6F8E" w:rsidRPr="00662B0A">
        <w:rPr>
          <w:rFonts w:hint="eastAsia"/>
          <w:sz w:val="24"/>
        </w:rPr>
        <w:t>1</w:t>
      </w:r>
      <w:r w:rsidR="009A6F8E" w:rsidRPr="00662B0A">
        <w:rPr>
          <w:rFonts w:hint="eastAsia"/>
          <w:sz w:val="24"/>
        </w:rPr>
        <w:t>）劳动者起诉用人单位</w:t>
      </w:r>
      <w:r w:rsidR="0082286B">
        <w:rPr>
          <w:rFonts w:hint="eastAsia"/>
          <w:sz w:val="24"/>
        </w:rPr>
        <w:t>：</w:t>
      </w:r>
      <w:r w:rsidR="00A2326F">
        <w:rPr>
          <w:rFonts w:hint="eastAsia"/>
          <w:sz w:val="24"/>
        </w:rPr>
        <w:t>劳动仲裁裁决书或不予受理通知书</w:t>
      </w:r>
      <w:r w:rsidR="0082286B">
        <w:rPr>
          <w:rFonts w:hint="eastAsia"/>
          <w:sz w:val="24"/>
        </w:rPr>
        <w:t>及文书</w:t>
      </w:r>
      <w:r w:rsidR="00A2326F">
        <w:rPr>
          <w:rFonts w:hint="eastAsia"/>
          <w:sz w:val="24"/>
        </w:rPr>
        <w:t>送达证明</w:t>
      </w:r>
      <w:r w:rsidR="009A6F8E" w:rsidRPr="00662B0A">
        <w:rPr>
          <w:rFonts w:hint="eastAsia"/>
          <w:sz w:val="24"/>
        </w:rPr>
        <w:t>一份</w:t>
      </w:r>
    </w:p>
    <w:p w:rsidR="009A6F8E" w:rsidRPr="00A25906" w:rsidRDefault="00233994" w:rsidP="00A25906">
      <w:pPr>
        <w:rPr>
          <w:sz w:val="24"/>
        </w:rPr>
      </w:pPr>
      <w:r>
        <w:rPr>
          <w:rFonts w:hint="eastAsia"/>
          <w:sz w:val="24"/>
        </w:rPr>
        <w:t xml:space="preserve"> </w:t>
      </w:r>
      <w:r w:rsidR="00A25906">
        <w:rPr>
          <w:rFonts w:hint="eastAsia"/>
          <w:sz w:val="24"/>
        </w:rPr>
        <w:t xml:space="preserve">   </w:t>
      </w:r>
      <w:r w:rsidR="009A6F8E" w:rsidRPr="00A25906">
        <w:rPr>
          <w:rFonts w:hint="eastAsia"/>
          <w:sz w:val="24"/>
        </w:rPr>
        <w:t>注意：劳动者对终局与非终局的仲裁裁决书均不服，向法院起诉的，</w:t>
      </w:r>
      <w:r w:rsidR="009A6F8E" w:rsidRPr="00A25906">
        <w:rPr>
          <w:sz w:val="24"/>
        </w:rPr>
        <w:t>需就终局裁决和非终局裁决分别立案起诉</w:t>
      </w:r>
      <w:r w:rsidR="009A6F8E" w:rsidRPr="00A25906">
        <w:rPr>
          <w:rFonts w:hint="eastAsia"/>
          <w:sz w:val="24"/>
        </w:rPr>
        <w:t>。</w:t>
      </w:r>
    </w:p>
    <w:p w:rsidR="00A2326F" w:rsidRPr="00662B0A" w:rsidRDefault="00A25906" w:rsidP="00A25906">
      <w:pPr>
        <w:rPr>
          <w:sz w:val="24"/>
        </w:rPr>
      </w:pPr>
      <w:r>
        <w:rPr>
          <w:rFonts w:hint="eastAsia"/>
          <w:sz w:val="24"/>
        </w:rPr>
        <w:t xml:space="preserve">   </w:t>
      </w:r>
      <w:r w:rsidR="009A6F8E" w:rsidRPr="00662B0A">
        <w:rPr>
          <w:rFonts w:hint="eastAsia"/>
          <w:sz w:val="24"/>
        </w:rPr>
        <w:t>（</w:t>
      </w:r>
      <w:r w:rsidR="009A6F8E" w:rsidRPr="00662B0A">
        <w:rPr>
          <w:rFonts w:hint="eastAsia"/>
          <w:sz w:val="24"/>
        </w:rPr>
        <w:t>2</w:t>
      </w:r>
      <w:r w:rsidR="009A6F8E" w:rsidRPr="00662B0A">
        <w:rPr>
          <w:rFonts w:hint="eastAsia"/>
          <w:sz w:val="24"/>
        </w:rPr>
        <w:t>）用人单位起诉劳动者</w:t>
      </w:r>
      <w:r w:rsidR="0082286B">
        <w:rPr>
          <w:rFonts w:hint="eastAsia"/>
          <w:sz w:val="24"/>
        </w:rPr>
        <w:t>：</w:t>
      </w:r>
      <w:r w:rsidR="00A2326F">
        <w:rPr>
          <w:rFonts w:hint="eastAsia"/>
          <w:sz w:val="24"/>
        </w:rPr>
        <w:t>劳动仲裁裁决书或不予受理通知书</w:t>
      </w:r>
      <w:r w:rsidR="0082286B">
        <w:rPr>
          <w:rFonts w:hint="eastAsia"/>
          <w:sz w:val="24"/>
        </w:rPr>
        <w:t>及</w:t>
      </w:r>
      <w:r w:rsidR="00A2326F">
        <w:rPr>
          <w:rFonts w:hint="eastAsia"/>
          <w:sz w:val="24"/>
        </w:rPr>
        <w:t>送达证明</w:t>
      </w:r>
      <w:r w:rsidR="00A2326F" w:rsidRPr="00662B0A">
        <w:rPr>
          <w:rFonts w:hint="eastAsia"/>
          <w:sz w:val="24"/>
        </w:rPr>
        <w:t>一份</w:t>
      </w:r>
      <w:r w:rsidR="00A2326F">
        <w:rPr>
          <w:rFonts w:hint="eastAsia"/>
          <w:sz w:val="24"/>
        </w:rPr>
        <w:t>；</w:t>
      </w:r>
    </w:p>
    <w:p w:rsidR="009A6F8E" w:rsidRPr="00A25906" w:rsidRDefault="00233994" w:rsidP="00A25906">
      <w:pPr>
        <w:rPr>
          <w:sz w:val="24"/>
        </w:rPr>
      </w:pPr>
      <w:r>
        <w:rPr>
          <w:rFonts w:hint="eastAsia"/>
          <w:sz w:val="24"/>
        </w:rPr>
        <w:t xml:space="preserve"> </w:t>
      </w:r>
      <w:r w:rsidR="00A25906">
        <w:rPr>
          <w:rFonts w:hint="eastAsia"/>
          <w:sz w:val="24"/>
        </w:rPr>
        <w:t xml:space="preserve">    </w:t>
      </w:r>
      <w:r w:rsidR="009A6F8E" w:rsidRPr="00A25906">
        <w:rPr>
          <w:rFonts w:hint="eastAsia"/>
          <w:sz w:val="24"/>
        </w:rPr>
        <w:t>注意：用人单位只能针对非终局的仲裁裁决书来本院起诉</w:t>
      </w:r>
    </w:p>
    <w:p w:rsidR="00A2326F" w:rsidRDefault="00233994" w:rsidP="00A25906">
      <w:pPr>
        <w:rPr>
          <w:sz w:val="24"/>
        </w:rPr>
      </w:pPr>
      <w:r>
        <w:rPr>
          <w:rFonts w:hint="eastAsia"/>
          <w:sz w:val="24"/>
        </w:rPr>
        <w:t xml:space="preserve">     </w:t>
      </w:r>
      <w:r w:rsidR="009A6F8E">
        <w:rPr>
          <w:rFonts w:hint="eastAsia"/>
          <w:sz w:val="24"/>
        </w:rPr>
        <w:t>5</w:t>
      </w:r>
      <w:r w:rsidR="009A6F8E" w:rsidRPr="005A6056">
        <w:rPr>
          <w:rFonts w:hint="eastAsia"/>
          <w:sz w:val="24"/>
        </w:rPr>
        <w:t>、</w:t>
      </w:r>
      <w:r w:rsidR="00A2326F" w:rsidRPr="00A2326F">
        <w:rPr>
          <w:rFonts w:hint="eastAsia"/>
          <w:sz w:val="24"/>
        </w:rPr>
        <w:t>证据清单（原件）及清单上对应的证据（复印件）（份数为被告人数加</w:t>
      </w:r>
      <w:r>
        <w:rPr>
          <w:rFonts w:hint="eastAsia"/>
          <w:sz w:val="24"/>
        </w:rPr>
        <w:t xml:space="preserve"> </w:t>
      </w:r>
      <w:r w:rsidR="00A2326F" w:rsidRPr="00A2326F">
        <w:rPr>
          <w:rFonts w:hint="eastAsia"/>
          <w:sz w:val="24"/>
        </w:rPr>
        <w:t>1</w:t>
      </w:r>
      <w:r w:rsidR="00A2326F" w:rsidRPr="00A2326F">
        <w:rPr>
          <w:rFonts w:hint="eastAsia"/>
          <w:sz w:val="24"/>
        </w:rPr>
        <w:t>份，有第三人则按人数叠加）</w:t>
      </w:r>
    </w:p>
    <w:p w:rsidR="00A2326F" w:rsidRDefault="00233994" w:rsidP="00A25906">
      <w:pPr>
        <w:rPr>
          <w:sz w:val="24"/>
        </w:rPr>
      </w:pPr>
      <w:r>
        <w:rPr>
          <w:rFonts w:hint="eastAsia"/>
          <w:sz w:val="24"/>
        </w:rPr>
        <w:t xml:space="preserve">     </w:t>
      </w:r>
      <w:r w:rsidR="00A803F2">
        <w:rPr>
          <w:rFonts w:hint="eastAsia"/>
          <w:sz w:val="24"/>
        </w:rPr>
        <w:t>举证指引</w:t>
      </w:r>
      <w:r w:rsidR="00A2326F">
        <w:rPr>
          <w:rFonts w:hint="eastAsia"/>
          <w:sz w:val="24"/>
        </w:rPr>
        <w:t>：</w:t>
      </w:r>
    </w:p>
    <w:p w:rsidR="00A803F2" w:rsidRDefault="00A803F2" w:rsidP="00A803F2">
      <w:pPr>
        <w:rPr>
          <w:sz w:val="24"/>
        </w:rPr>
      </w:pPr>
      <w:r>
        <w:rPr>
          <w:rFonts w:hint="eastAsia"/>
          <w:sz w:val="24"/>
        </w:rPr>
        <w:t xml:space="preserve">     (1)</w:t>
      </w:r>
      <w:r w:rsidRPr="00A803F2">
        <w:rPr>
          <w:rFonts w:hint="eastAsia"/>
          <w:sz w:val="24"/>
        </w:rPr>
        <w:t xml:space="preserve"> </w:t>
      </w:r>
      <w:r w:rsidRPr="00A803F2">
        <w:rPr>
          <w:rFonts w:hint="eastAsia"/>
          <w:sz w:val="24"/>
        </w:rPr>
        <w:t>劳动关系</w:t>
      </w:r>
      <w:r>
        <w:rPr>
          <w:rFonts w:hint="eastAsia"/>
          <w:sz w:val="24"/>
        </w:rPr>
        <w:t>存在</w:t>
      </w:r>
      <w:r w:rsidRPr="00A803F2">
        <w:rPr>
          <w:rFonts w:hint="eastAsia"/>
          <w:sz w:val="24"/>
        </w:rPr>
        <w:t>的证据</w:t>
      </w:r>
      <w:r>
        <w:rPr>
          <w:rFonts w:hint="eastAsia"/>
          <w:sz w:val="24"/>
        </w:rPr>
        <w:t>，</w:t>
      </w:r>
      <w:r w:rsidRPr="00A803F2">
        <w:rPr>
          <w:rFonts w:hint="eastAsia"/>
          <w:sz w:val="24"/>
        </w:rPr>
        <w:t>如劳动合同、劳动手册、工作证、入职证明、工资单、社保购买记录等</w:t>
      </w:r>
      <w:r>
        <w:rPr>
          <w:rFonts w:hint="eastAsia"/>
          <w:sz w:val="24"/>
        </w:rPr>
        <w:t>。</w:t>
      </w:r>
    </w:p>
    <w:p w:rsidR="00A803F2" w:rsidRPr="00A803F2" w:rsidRDefault="00A803F2" w:rsidP="00A803F2">
      <w:pPr>
        <w:rPr>
          <w:sz w:val="24"/>
        </w:rPr>
      </w:pPr>
      <w:r>
        <w:rPr>
          <w:rFonts w:hint="eastAsia"/>
          <w:sz w:val="24"/>
        </w:rPr>
        <w:t xml:space="preserve">    </w:t>
      </w:r>
      <w:r>
        <w:rPr>
          <w:rFonts w:hint="eastAsia"/>
          <w:sz w:val="24"/>
        </w:rPr>
        <w:t>（</w:t>
      </w:r>
      <w:r>
        <w:rPr>
          <w:rFonts w:hint="eastAsia"/>
          <w:sz w:val="24"/>
        </w:rPr>
        <w:t>2</w:t>
      </w:r>
      <w:r>
        <w:rPr>
          <w:rFonts w:hint="eastAsia"/>
          <w:sz w:val="24"/>
        </w:rPr>
        <w:t>）劳动关系履行情况的证据，如双方解除劳动关系的证明、用人单位开除、除名、辞退职工的决定、用人单位的规章制度、劳动者是否存在违章违纪情况的相关材料、劳动者的工资构成、发放情况、涉及培训费用或者竞业限制情况的合同等。</w:t>
      </w:r>
    </w:p>
    <w:p w:rsidR="009A6F8E" w:rsidRDefault="00233994" w:rsidP="00233994">
      <w:pPr>
        <w:rPr>
          <w:sz w:val="24"/>
        </w:rPr>
      </w:pPr>
      <w:r>
        <w:rPr>
          <w:rFonts w:hint="eastAsia"/>
          <w:sz w:val="24"/>
        </w:rPr>
        <w:t xml:space="preserve">   </w:t>
      </w:r>
      <w:r w:rsidR="00A803F2">
        <w:rPr>
          <w:rFonts w:hint="eastAsia"/>
          <w:sz w:val="24"/>
        </w:rPr>
        <w:t xml:space="preserve"> </w:t>
      </w:r>
      <w:r>
        <w:rPr>
          <w:rFonts w:hint="eastAsia"/>
          <w:sz w:val="24"/>
        </w:rPr>
        <w:t>（</w:t>
      </w:r>
      <w:r w:rsidR="00A803F2">
        <w:rPr>
          <w:rFonts w:hint="eastAsia"/>
          <w:sz w:val="24"/>
        </w:rPr>
        <w:t>3</w:t>
      </w:r>
      <w:r>
        <w:rPr>
          <w:rFonts w:hint="eastAsia"/>
          <w:sz w:val="24"/>
        </w:rPr>
        <w:t>）</w:t>
      </w:r>
      <w:r w:rsidR="00A2326F">
        <w:rPr>
          <w:rFonts w:hint="eastAsia"/>
          <w:sz w:val="24"/>
        </w:rPr>
        <w:t>若主张工伤损害赔偿，需</w:t>
      </w:r>
      <w:r w:rsidR="009A6F8E" w:rsidRPr="005A6056">
        <w:rPr>
          <w:rFonts w:hint="eastAsia"/>
          <w:sz w:val="24"/>
        </w:rPr>
        <w:t>提供证明</w:t>
      </w:r>
      <w:r w:rsidR="00A2326F">
        <w:rPr>
          <w:rFonts w:hint="eastAsia"/>
          <w:sz w:val="24"/>
        </w:rPr>
        <w:t>工伤认定材料和主张赔偿项目的证明材料</w:t>
      </w:r>
      <w:r w:rsidR="009A6F8E" w:rsidRPr="005A6056">
        <w:rPr>
          <w:rFonts w:hint="eastAsia"/>
          <w:sz w:val="24"/>
        </w:rPr>
        <w:t>，如医院诊断证明、伤残评定书、医药费等单据。如果造成死亡的，应提交死者的亲属关系证明（亲属是指父母、配偶、子女，由</w:t>
      </w:r>
      <w:r w:rsidR="009A6F8E" w:rsidRPr="008D6F1E">
        <w:rPr>
          <w:rFonts w:hint="eastAsia"/>
          <w:color w:val="000000" w:themeColor="text1"/>
          <w:sz w:val="24"/>
        </w:rPr>
        <w:t>村</w:t>
      </w:r>
      <w:r w:rsidR="00CF1683" w:rsidRPr="008D6F1E">
        <w:rPr>
          <w:rFonts w:hint="eastAsia"/>
          <w:color w:val="000000" w:themeColor="text1"/>
          <w:sz w:val="24"/>
        </w:rPr>
        <w:t>委会、派出所等机关</w:t>
      </w:r>
      <w:r w:rsidR="009A6F8E" w:rsidRPr="008D6F1E">
        <w:rPr>
          <w:rFonts w:hint="eastAsia"/>
          <w:color w:val="000000" w:themeColor="text1"/>
          <w:sz w:val="24"/>
        </w:rPr>
        <w:t>出证明</w:t>
      </w:r>
      <w:r w:rsidR="00CF1683" w:rsidRPr="008D6F1E">
        <w:rPr>
          <w:rFonts w:hint="eastAsia"/>
          <w:color w:val="000000" w:themeColor="text1"/>
          <w:sz w:val="24"/>
        </w:rPr>
        <w:t>并</w:t>
      </w:r>
      <w:r w:rsidR="009A6F8E" w:rsidRPr="008D6F1E">
        <w:rPr>
          <w:rFonts w:hint="eastAsia"/>
          <w:color w:val="000000" w:themeColor="text1"/>
          <w:sz w:val="24"/>
        </w:rPr>
        <w:t>加盖</w:t>
      </w:r>
      <w:r w:rsidR="00CF1683" w:rsidRPr="008D6F1E">
        <w:rPr>
          <w:rFonts w:hint="eastAsia"/>
          <w:color w:val="000000" w:themeColor="text1"/>
          <w:sz w:val="24"/>
        </w:rPr>
        <w:t>公</w:t>
      </w:r>
      <w:r w:rsidR="009A6F8E" w:rsidRPr="008D6F1E">
        <w:rPr>
          <w:rFonts w:hint="eastAsia"/>
          <w:color w:val="000000" w:themeColor="text1"/>
          <w:sz w:val="24"/>
        </w:rPr>
        <w:t>章</w:t>
      </w:r>
      <w:r w:rsidR="009A6F8E" w:rsidRPr="005A6056">
        <w:rPr>
          <w:rFonts w:hint="eastAsia"/>
          <w:sz w:val="24"/>
        </w:rPr>
        <w:t>，证明死者与他们之间的关系）。</w:t>
      </w:r>
    </w:p>
    <w:p w:rsidR="00A803F2" w:rsidRDefault="00A803F2" w:rsidP="00233994">
      <w:pPr>
        <w:rPr>
          <w:sz w:val="24"/>
        </w:rPr>
      </w:pPr>
    </w:p>
    <w:p w:rsidR="008D6F1E" w:rsidRDefault="00233994" w:rsidP="00233994">
      <w:pPr>
        <w:rPr>
          <w:rFonts w:hint="eastAsia"/>
          <w:sz w:val="24"/>
        </w:rPr>
      </w:pPr>
      <w:r>
        <w:rPr>
          <w:rFonts w:hint="eastAsia"/>
          <w:sz w:val="24"/>
        </w:rPr>
        <w:t xml:space="preserve">   </w:t>
      </w:r>
    </w:p>
    <w:p w:rsidR="00233994" w:rsidRDefault="00233994" w:rsidP="008D6F1E">
      <w:pPr>
        <w:ind w:firstLineChars="150" w:firstLine="360"/>
        <w:rPr>
          <w:sz w:val="24"/>
        </w:rPr>
      </w:pPr>
      <w:r>
        <w:rPr>
          <w:rFonts w:hint="eastAsia"/>
          <w:sz w:val="24"/>
        </w:rPr>
        <w:lastRenderedPageBreak/>
        <w:t>（二）</w:t>
      </w:r>
      <w:r w:rsidRPr="0082286B">
        <w:rPr>
          <w:rFonts w:hint="eastAsia"/>
          <w:sz w:val="24"/>
        </w:rPr>
        <w:t>下列纠纷，不属于劳动争议：</w:t>
      </w:r>
    </w:p>
    <w:p w:rsidR="00233994" w:rsidRPr="0082286B" w:rsidRDefault="00233994" w:rsidP="00233994">
      <w:pPr>
        <w:rPr>
          <w:sz w:val="24"/>
        </w:rPr>
      </w:pPr>
      <w:r>
        <w:rPr>
          <w:rFonts w:hint="eastAsia"/>
          <w:sz w:val="24"/>
        </w:rPr>
        <w:t xml:space="preserve">     </w:t>
      </w:r>
      <w:r w:rsidRPr="0082286B">
        <w:rPr>
          <w:rFonts w:hint="eastAsia"/>
          <w:sz w:val="24"/>
        </w:rPr>
        <w:t>1</w:t>
      </w:r>
      <w:r w:rsidRPr="0082286B">
        <w:rPr>
          <w:rFonts w:hint="eastAsia"/>
          <w:sz w:val="24"/>
        </w:rPr>
        <w:t>、家庭或者个人与家政服务人员之间的纠纷；</w:t>
      </w:r>
    </w:p>
    <w:p w:rsidR="00233994" w:rsidRPr="0082286B" w:rsidRDefault="00233994" w:rsidP="00233994">
      <w:pPr>
        <w:rPr>
          <w:sz w:val="24"/>
        </w:rPr>
      </w:pPr>
      <w:r>
        <w:rPr>
          <w:rFonts w:hint="eastAsia"/>
          <w:sz w:val="24"/>
        </w:rPr>
        <w:t xml:space="preserve">     </w:t>
      </w:r>
      <w:r w:rsidRPr="0082286B">
        <w:rPr>
          <w:rFonts w:hint="eastAsia"/>
          <w:sz w:val="24"/>
        </w:rPr>
        <w:t>2</w:t>
      </w:r>
      <w:r w:rsidRPr="0082286B">
        <w:rPr>
          <w:rFonts w:hint="eastAsia"/>
          <w:sz w:val="24"/>
        </w:rPr>
        <w:t>、个体工匠与帮工、学徒之间的纠纷；</w:t>
      </w:r>
    </w:p>
    <w:p w:rsidR="00233994" w:rsidRPr="0082286B" w:rsidRDefault="00233994" w:rsidP="00233994">
      <w:pPr>
        <w:rPr>
          <w:sz w:val="24"/>
        </w:rPr>
      </w:pPr>
      <w:r>
        <w:rPr>
          <w:rFonts w:hint="eastAsia"/>
          <w:sz w:val="24"/>
        </w:rPr>
        <w:t xml:space="preserve">     </w:t>
      </w:r>
      <w:r w:rsidRPr="0082286B">
        <w:rPr>
          <w:rFonts w:hint="eastAsia"/>
          <w:sz w:val="24"/>
        </w:rPr>
        <w:t>3</w:t>
      </w:r>
      <w:r w:rsidRPr="0082286B">
        <w:rPr>
          <w:rFonts w:hint="eastAsia"/>
          <w:sz w:val="24"/>
        </w:rPr>
        <w:t>、农村承包经营户与受雇人之间的纠纷；</w:t>
      </w:r>
    </w:p>
    <w:p w:rsidR="00233994" w:rsidRDefault="008E6519" w:rsidP="00233994">
      <w:pPr>
        <w:rPr>
          <w:sz w:val="24"/>
        </w:rPr>
      </w:pPr>
      <w:r>
        <w:rPr>
          <w:rFonts w:hint="eastAsia"/>
          <w:sz w:val="24"/>
        </w:rPr>
        <w:t xml:space="preserve">     </w:t>
      </w:r>
      <w:r w:rsidR="00233994" w:rsidRPr="0082286B">
        <w:rPr>
          <w:rFonts w:hint="eastAsia"/>
          <w:sz w:val="24"/>
        </w:rPr>
        <w:t>4</w:t>
      </w:r>
      <w:r w:rsidR="00233994" w:rsidRPr="0082286B">
        <w:rPr>
          <w:rFonts w:hint="eastAsia"/>
          <w:sz w:val="24"/>
        </w:rPr>
        <w:t>、用人单位与其招用的已经享受养老保险待遇或领取退休金的人员发生的争议。</w:t>
      </w:r>
    </w:p>
    <w:p w:rsidR="00A25906" w:rsidRPr="0082286B" w:rsidRDefault="00A25906" w:rsidP="00233994">
      <w:pPr>
        <w:rPr>
          <w:sz w:val="24"/>
        </w:rPr>
      </w:pPr>
    </w:p>
    <w:p w:rsidR="008E6519" w:rsidRPr="0082286B" w:rsidRDefault="008E6519" w:rsidP="008E6519">
      <w:pPr>
        <w:rPr>
          <w:sz w:val="24"/>
        </w:rPr>
      </w:pPr>
      <w:r>
        <w:rPr>
          <w:rFonts w:hint="eastAsia"/>
          <w:sz w:val="24"/>
        </w:rPr>
        <w:t xml:space="preserve">   </w:t>
      </w:r>
      <w:r>
        <w:rPr>
          <w:rFonts w:hint="eastAsia"/>
          <w:sz w:val="24"/>
        </w:rPr>
        <w:t>（三）</w:t>
      </w:r>
      <w:r w:rsidRPr="0082286B">
        <w:rPr>
          <w:rFonts w:hint="eastAsia"/>
          <w:sz w:val="24"/>
        </w:rPr>
        <w:t>下列纠纷，不属于民事案件受理范围：</w:t>
      </w:r>
    </w:p>
    <w:p w:rsidR="008E6519" w:rsidRPr="0082286B" w:rsidRDefault="008E6519" w:rsidP="008E6519">
      <w:pPr>
        <w:rPr>
          <w:sz w:val="24"/>
        </w:rPr>
      </w:pPr>
      <w:r>
        <w:rPr>
          <w:rFonts w:hint="eastAsia"/>
          <w:sz w:val="24"/>
        </w:rPr>
        <w:t xml:space="preserve">     </w:t>
      </w:r>
      <w:r w:rsidRPr="0082286B">
        <w:rPr>
          <w:rFonts w:hint="eastAsia"/>
          <w:sz w:val="24"/>
        </w:rPr>
        <w:t>1</w:t>
      </w:r>
      <w:r w:rsidRPr="0082286B">
        <w:rPr>
          <w:rFonts w:hint="eastAsia"/>
          <w:sz w:val="24"/>
        </w:rPr>
        <w:t>、劳动者与用人单位因住房制度改革产生的公有住房转让纠纷；</w:t>
      </w:r>
    </w:p>
    <w:p w:rsidR="008E6519" w:rsidRPr="0082286B" w:rsidRDefault="008E6519" w:rsidP="008E6519">
      <w:pPr>
        <w:rPr>
          <w:sz w:val="24"/>
        </w:rPr>
      </w:pPr>
      <w:r>
        <w:rPr>
          <w:rFonts w:hint="eastAsia"/>
          <w:sz w:val="24"/>
        </w:rPr>
        <w:t xml:space="preserve">     </w:t>
      </w:r>
      <w:r w:rsidRPr="0082286B">
        <w:rPr>
          <w:rFonts w:hint="eastAsia"/>
          <w:sz w:val="24"/>
        </w:rPr>
        <w:t>2</w:t>
      </w:r>
      <w:r w:rsidRPr="0082286B">
        <w:rPr>
          <w:rFonts w:hint="eastAsia"/>
          <w:sz w:val="24"/>
        </w:rPr>
        <w:t>、劳动者与用人单位因住房公积金产生的争议；</w:t>
      </w:r>
    </w:p>
    <w:p w:rsidR="008E6519" w:rsidRPr="0082286B" w:rsidRDefault="008E6519" w:rsidP="008E6519">
      <w:pPr>
        <w:rPr>
          <w:sz w:val="24"/>
        </w:rPr>
      </w:pPr>
      <w:r>
        <w:rPr>
          <w:rFonts w:hint="eastAsia"/>
          <w:sz w:val="24"/>
        </w:rPr>
        <w:t xml:space="preserve">     </w:t>
      </w:r>
      <w:r w:rsidRPr="0082286B">
        <w:rPr>
          <w:rFonts w:hint="eastAsia"/>
          <w:sz w:val="24"/>
        </w:rPr>
        <w:t>3</w:t>
      </w:r>
      <w:r w:rsidRPr="0082286B">
        <w:rPr>
          <w:rFonts w:hint="eastAsia"/>
          <w:sz w:val="24"/>
        </w:rPr>
        <w:t>、劳动者请求社会保险经办机构发放社会保险金的纠纷；</w:t>
      </w:r>
    </w:p>
    <w:p w:rsidR="008E6519" w:rsidRPr="0082286B" w:rsidRDefault="008E6519" w:rsidP="008E6519">
      <w:pPr>
        <w:rPr>
          <w:sz w:val="24"/>
        </w:rPr>
      </w:pPr>
      <w:r>
        <w:rPr>
          <w:rFonts w:hint="eastAsia"/>
          <w:sz w:val="24"/>
        </w:rPr>
        <w:t xml:space="preserve">     </w:t>
      </w:r>
      <w:r w:rsidRPr="0082286B">
        <w:rPr>
          <w:rFonts w:hint="eastAsia"/>
          <w:sz w:val="24"/>
        </w:rPr>
        <w:t>4</w:t>
      </w:r>
      <w:r w:rsidRPr="0082286B">
        <w:rPr>
          <w:rFonts w:hint="eastAsia"/>
          <w:sz w:val="24"/>
        </w:rPr>
        <w:t>、劳动者请求用人单位为其建立社会保险关系或缴纳社会保险费的纠纷；</w:t>
      </w:r>
    </w:p>
    <w:p w:rsidR="008E6519" w:rsidRDefault="008E6519" w:rsidP="008E6519">
      <w:pPr>
        <w:rPr>
          <w:sz w:val="24"/>
        </w:rPr>
      </w:pPr>
      <w:r>
        <w:rPr>
          <w:rFonts w:hint="eastAsia"/>
          <w:sz w:val="24"/>
        </w:rPr>
        <w:t xml:space="preserve">     </w:t>
      </w:r>
      <w:r w:rsidRPr="0082286B">
        <w:rPr>
          <w:rFonts w:hint="eastAsia"/>
          <w:sz w:val="24"/>
        </w:rPr>
        <w:t>5</w:t>
      </w:r>
      <w:r w:rsidRPr="0082286B">
        <w:rPr>
          <w:rFonts w:hint="eastAsia"/>
          <w:sz w:val="24"/>
        </w:rPr>
        <w:t>、劳动者对劳动能力鉴定委员会的伤残等级鉴定结论或者对职业病诊断鉴定委员会的职业病诊断鉴定结论的异议纠纷。</w:t>
      </w:r>
    </w:p>
    <w:p w:rsidR="00A25906" w:rsidRPr="0082286B" w:rsidRDefault="00A25906" w:rsidP="008E6519">
      <w:pPr>
        <w:rPr>
          <w:sz w:val="24"/>
        </w:rPr>
      </w:pPr>
    </w:p>
    <w:p w:rsidR="009A6F8E" w:rsidRPr="005A6056" w:rsidRDefault="008D6F1E" w:rsidP="00233994">
      <w:pPr>
        <w:rPr>
          <w:sz w:val="24"/>
        </w:rPr>
      </w:pPr>
      <w:r>
        <w:rPr>
          <w:rFonts w:hint="eastAsia"/>
          <w:sz w:val="24"/>
        </w:rPr>
        <w:t xml:space="preserve">   </w:t>
      </w:r>
      <w:r w:rsidR="008E6519">
        <w:rPr>
          <w:rFonts w:hint="eastAsia"/>
          <w:sz w:val="24"/>
        </w:rPr>
        <w:t>（四）</w:t>
      </w:r>
      <w:r w:rsidR="00233994">
        <w:rPr>
          <w:rFonts w:hint="eastAsia"/>
          <w:sz w:val="24"/>
        </w:rPr>
        <w:t>其他</w:t>
      </w:r>
      <w:r w:rsidR="008E6519">
        <w:rPr>
          <w:rFonts w:hint="eastAsia"/>
          <w:sz w:val="24"/>
        </w:rPr>
        <w:t>须知</w:t>
      </w:r>
    </w:p>
    <w:p w:rsidR="009A6F8E" w:rsidRPr="005A6056" w:rsidRDefault="008E6519" w:rsidP="00233994">
      <w:pPr>
        <w:rPr>
          <w:sz w:val="24"/>
        </w:rPr>
      </w:pPr>
      <w:r>
        <w:rPr>
          <w:rFonts w:hint="eastAsia"/>
          <w:sz w:val="24"/>
        </w:rPr>
        <w:t xml:space="preserve">      </w:t>
      </w:r>
      <w:r w:rsidR="0083294E">
        <w:rPr>
          <w:sz w:val="24"/>
        </w:rPr>
        <w:t>1</w:t>
      </w:r>
      <w:r w:rsidR="0083294E">
        <w:rPr>
          <w:rFonts w:hint="eastAsia"/>
          <w:sz w:val="24"/>
        </w:rPr>
        <w:t>、</w:t>
      </w:r>
      <w:r w:rsidR="009A6F8E" w:rsidRPr="005A6056">
        <w:rPr>
          <w:rFonts w:hint="eastAsia"/>
          <w:sz w:val="24"/>
        </w:rPr>
        <w:t>劳动争议不能直接向法院提起诉讼，应当先向用人单位所在地或者劳动合同履行地的劳动争议仲裁机构申请仲裁；</w:t>
      </w:r>
      <w:r w:rsidR="009A6F8E" w:rsidRPr="005A6056">
        <w:rPr>
          <w:sz w:val="24"/>
        </w:rPr>
        <w:t>当事人以劳动争议仲裁</w:t>
      </w:r>
      <w:r w:rsidR="009A6F8E" w:rsidRPr="005A6056">
        <w:rPr>
          <w:rFonts w:hint="eastAsia"/>
          <w:sz w:val="24"/>
        </w:rPr>
        <w:t>机构</w:t>
      </w:r>
      <w:r w:rsidR="009A6F8E" w:rsidRPr="005A6056">
        <w:rPr>
          <w:sz w:val="24"/>
        </w:rPr>
        <w:t>逾期未作出仲裁裁决为由提起诉讼的，应当提交劳动争议仲裁</w:t>
      </w:r>
      <w:r w:rsidR="009A6F8E" w:rsidRPr="005A6056">
        <w:rPr>
          <w:rFonts w:hint="eastAsia"/>
          <w:sz w:val="24"/>
        </w:rPr>
        <w:t>机构</w:t>
      </w:r>
      <w:r w:rsidR="009A6F8E" w:rsidRPr="005A6056">
        <w:rPr>
          <w:sz w:val="24"/>
        </w:rPr>
        <w:t>出具的受理通知书或者其他已接受仲裁申请的凭证或证明。</w:t>
      </w:r>
    </w:p>
    <w:p w:rsidR="009A6F8E" w:rsidRDefault="008E6519" w:rsidP="00233994">
      <w:pPr>
        <w:rPr>
          <w:sz w:val="24"/>
        </w:rPr>
      </w:pPr>
      <w:r>
        <w:rPr>
          <w:rFonts w:hint="eastAsia"/>
          <w:sz w:val="24"/>
        </w:rPr>
        <w:t xml:space="preserve">      </w:t>
      </w:r>
      <w:r w:rsidR="0083294E">
        <w:rPr>
          <w:sz w:val="24"/>
        </w:rPr>
        <w:t>2</w:t>
      </w:r>
      <w:r w:rsidR="0083294E">
        <w:rPr>
          <w:rFonts w:hint="eastAsia"/>
          <w:sz w:val="24"/>
        </w:rPr>
        <w:t>、</w:t>
      </w:r>
      <w:r w:rsidR="009A6F8E" w:rsidRPr="005A6056">
        <w:rPr>
          <w:rFonts w:hint="eastAsia"/>
          <w:sz w:val="24"/>
        </w:rPr>
        <w:t>对劳动争议仲裁裁决不服，可以向用人单位所在地或者劳动合同履行地的基层法院起诉，劳动合同履行地不明确的，由用人单位所在地的基层法院管辖。</w:t>
      </w:r>
    </w:p>
    <w:p w:rsidR="00A25906" w:rsidRDefault="00A25906" w:rsidP="00A25906">
      <w:pPr>
        <w:rPr>
          <w:sz w:val="24"/>
        </w:rPr>
      </w:pPr>
      <w:r>
        <w:rPr>
          <w:rFonts w:hint="eastAsia"/>
          <w:sz w:val="24"/>
        </w:rPr>
        <w:t xml:space="preserve">      </w:t>
      </w:r>
    </w:p>
    <w:p w:rsidR="00A25906" w:rsidRDefault="008D6F1E" w:rsidP="00233994">
      <w:pPr>
        <w:rPr>
          <w:sz w:val="24"/>
        </w:rPr>
      </w:pPr>
      <w:r>
        <w:rPr>
          <w:rFonts w:hint="eastAsia"/>
          <w:sz w:val="24"/>
        </w:rPr>
        <w:t xml:space="preserve">   </w:t>
      </w:r>
      <w:r w:rsidR="00A25906">
        <w:rPr>
          <w:rFonts w:hint="eastAsia"/>
          <w:sz w:val="24"/>
        </w:rPr>
        <w:t>（五）</w:t>
      </w:r>
      <w:r w:rsidR="00145CC0">
        <w:rPr>
          <w:rFonts w:hint="eastAsia"/>
          <w:sz w:val="24"/>
        </w:rPr>
        <w:t>仲裁生效的</w:t>
      </w:r>
      <w:r w:rsidR="00A25906">
        <w:rPr>
          <w:rFonts w:hint="eastAsia"/>
          <w:sz w:val="24"/>
        </w:rPr>
        <w:t>劳动争议案件执行须知</w:t>
      </w:r>
    </w:p>
    <w:p w:rsidR="00145CC0" w:rsidRPr="00145CC0" w:rsidRDefault="00145CC0" w:rsidP="00145CC0">
      <w:pPr>
        <w:rPr>
          <w:sz w:val="24"/>
        </w:rPr>
      </w:pPr>
      <w:r>
        <w:rPr>
          <w:rFonts w:hint="eastAsia"/>
          <w:sz w:val="24"/>
        </w:rPr>
        <w:t xml:space="preserve">     1</w:t>
      </w:r>
      <w:r>
        <w:rPr>
          <w:rFonts w:hint="eastAsia"/>
          <w:sz w:val="24"/>
        </w:rPr>
        <w:t>、</w:t>
      </w:r>
      <w:r w:rsidRPr="00145CC0">
        <w:rPr>
          <w:rFonts w:hint="eastAsia"/>
          <w:sz w:val="24"/>
        </w:rPr>
        <w:t>执行申请书</w:t>
      </w:r>
      <w:r w:rsidRPr="00145CC0">
        <w:rPr>
          <w:rFonts w:hint="eastAsia"/>
          <w:sz w:val="24"/>
        </w:rPr>
        <w:t>1</w:t>
      </w:r>
      <w:r w:rsidRPr="00145CC0">
        <w:rPr>
          <w:rFonts w:hint="eastAsia"/>
          <w:sz w:val="24"/>
        </w:rPr>
        <w:t>份</w:t>
      </w:r>
      <w:r w:rsidRPr="00145CC0">
        <w:rPr>
          <w:rFonts w:hint="eastAsia"/>
          <w:sz w:val="24"/>
        </w:rPr>
        <w:t>(</w:t>
      </w:r>
      <w:r w:rsidRPr="00145CC0">
        <w:rPr>
          <w:rFonts w:hint="eastAsia"/>
          <w:sz w:val="24"/>
        </w:rPr>
        <w:t>原件</w:t>
      </w:r>
      <w:r w:rsidRPr="00145CC0">
        <w:rPr>
          <w:rFonts w:hint="eastAsia"/>
          <w:sz w:val="24"/>
        </w:rPr>
        <w:t>)</w:t>
      </w:r>
    </w:p>
    <w:p w:rsidR="00145CC0" w:rsidRPr="00145CC0" w:rsidRDefault="00145CC0" w:rsidP="00145CC0">
      <w:pPr>
        <w:rPr>
          <w:sz w:val="24"/>
        </w:rPr>
      </w:pPr>
      <w:r w:rsidRPr="00145CC0">
        <w:rPr>
          <w:rFonts w:hint="eastAsia"/>
          <w:sz w:val="24"/>
        </w:rPr>
        <w:t xml:space="preserve">    </w:t>
      </w:r>
      <w:r>
        <w:rPr>
          <w:rFonts w:hint="eastAsia"/>
          <w:sz w:val="24"/>
        </w:rPr>
        <w:t xml:space="preserve"> </w:t>
      </w:r>
      <w:r w:rsidRPr="00145CC0">
        <w:rPr>
          <w:rFonts w:hint="eastAsia"/>
          <w:sz w:val="24"/>
        </w:rPr>
        <w:t>2</w:t>
      </w:r>
      <w:r>
        <w:rPr>
          <w:rFonts w:hint="eastAsia"/>
          <w:sz w:val="24"/>
        </w:rPr>
        <w:t>、劳动仲裁裁决书或调解书</w:t>
      </w:r>
      <w:r w:rsidRPr="00145CC0">
        <w:rPr>
          <w:rFonts w:hint="eastAsia"/>
          <w:sz w:val="24"/>
        </w:rPr>
        <w:t>1</w:t>
      </w:r>
      <w:r w:rsidRPr="00145CC0">
        <w:rPr>
          <w:rFonts w:hint="eastAsia"/>
          <w:sz w:val="24"/>
        </w:rPr>
        <w:t>份（复印件，提交原件核对）</w:t>
      </w:r>
    </w:p>
    <w:p w:rsidR="00145CC0" w:rsidRPr="00145CC0" w:rsidRDefault="00145CC0" w:rsidP="00145CC0">
      <w:pPr>
        <w:rPr>
          <w:sz w:val="24"/>
        </w:rPr>
      </w:pPr>
      <w:r w:rsidRPr="00145CC0">
        <w:rPr>
          <w:rFonts w:hint="eastAsia"/>
          <w:sz w:val="24"/>
        </w:rPr>
        <w:t xml:space="preserve">    </w:t>
      </w:r>
      <w:r>
        <w:rPr>
          <w:rFonts w:hint="eastAsia"/>
          <w:sz w:val="24"/>
        </w:rPr>
        <w:t xml:space="preserve"> </w:t>
      </w:r>
      <w:r w:rsidRPr="00145CC0">
        <w:rPr>
          <w:rFonts w:hint="eastAsia"/>
          <w:sz w:val="24"/>
        </w:rPr>
        <w:t>3</w:t>
      </w:r>
      <w:r w:rsidRPr="00145CC0">
        <w:rPr>
          <w:rFonts w:hint="eastAsia"/>
          <w:sz w:val="24"/>
        </w:rPr>
        <w:t>、裁判文书生效证明</w:t>
      </w:r>
      <w:r w:rsidRPr="00145CC0">
        <w:rPr>
          <w:rFonts w:hint="eastAsia"/>
          <w:sz w:val="24"/>
        </w:rPr>
        <w:t>1</w:t>
      </w:r>
      <w:r w:rsidRPr="00145CC0">
        <w:rPr>
          <w:rFonts w:hint="eastAsia"/>
          <w:sz w:val="24"/>
        </w:rPr>
        <w:t>份（复印件，提交原件核对，</w:t>
      </w:r>
      <w:r>
        <w:rPr>
          <w:rFonts w:hint="eastAsia"/>
          <w:sz w:val="24"/>
        </w:rPr>
        <w:t>由</w:t>
      </w:r>
      <w:r w:rsidRPr="00145CC0">
        <w:rPr>
          <w:rFonts w:hint="eastAsia"/>
          <w:sz w:val="24"/>
        </w:rPr>
        <w:t>广州市海珠区劳动争议仲裁院作出</w:t>
      </w:r>
      <w:r>
        <w:rPr>
          <w:rFonts w:hint="eastAsia"/>
          <w:sz w:val="24"/>
        </w:rPr>
        <w:t>生效裁决则</w:t>
      </w:r>
      <w:r w:rsidRPr="00145CC0">
        <w:rPr>
          <w:rFonts w:hint="eastAsia"/>
          <w:sz w:val="24"/>
        </w:rPr>
        <w:t>无需提交）</w:t>
      </w:r>
    </w:p>
    <w:p w:rsidR="00145CC0" w:rsidRPr="00145CC0" w:rsidRDefault="00145CC0" w:rsidP="00145CC0">
      <w:pPr>
        <w:rPr>
          <w:sz w:val="24"/>
        </w:rPr>
      </w:pPr>
      <w:r w:rsidRPr="00145CC0">
        <w:rPr>
          <w:rFonts w:hint="eastAsia"/>
          <w:sz w:val="24"/>
        </w:rPr>
        <w:t xml:space="preserve">   </w:t>
      </w:r>
      <w:r>
        <w:rPr>
          <w:rFonts w:hint="eastAsia"/>
          <w:sz w:val="24"/>
        </w:rPr>
        <w:t xml:space="preserve"> </w:t>
      </w:r>
      <w:r w:rsidRPr="00145CC0">
        <w:rPr>
          <w:rFonts w:hint="eastAsia"/>
          <w:sz w:val="24"/>
        </w:rPr>
        <w:t xml:space="preserve"> 4</w:t>
      </w:r>
      <w:r w:rsidRPr="00145CC0">
        <w:rPr>
          <w:rFonts w:hint="eastAsia"/>
          <w:sz w:val="24"/>
        </w:rPr>
        <w:t>、申请人和被执行人主体资格材料</w:t>
      </w:r>
      <w:r w:rsidRPr="00145CC0">
        <w:rPr>
          <w:rFonts w:hint="eastAsia"/>
          <w:sz w:val="24"/>
        </w:rPr>
        <w:t>1</w:t>
      </w:r>
      <w:r>
        <w:rPr>
          <w:rFonts w:hint="eastAsia"/>
          <w:sz w:val="24"/>
        </w:rPr>
        <w:t>份（个人提供身份证复印件；法人或其他组织提供工商登记信息复印件；申请执行人系法人或其他组织的</w:t>
      </w:r>
      <w:r w:rsidRPr="00145CC0">
        <w:rPr>
          <w:rFonts w:hint="eastAsia"/>
          <w:sz w:val="24"/>
        </w:rPr>
        <w:t>另需提供法定代表人身份证明书原件、法定代表人身份证复印件）</w:t>
      </w:r>
    </w:p>
    <w:p w:rsidR="00145CC0" w:rsidRPr="00145CC0" w:rsidRDefault="00145CC0" w:rsidP="00145CC0">
      <w:pPr>
        <w:rPr>
          <w:sz w:val="24"/>
        </w:rPr>
      </w:pPr>
      <w:r w:rsidRPr="00145CC0">
        <w:rPr>
          <w:rFonts w:hint="eastAsia"/>
          <w:sz w:val="24"/>
        </w:rPr>
        <w:t xml:space="preserve">   </w:t>
      </w:r>
      <w:r>
        <w:rPr>
          <w:rFonts w:hint="eastAsia"/>
          <w:sz w:val="24"/>
        </w:rPr>
        <w:t xml:space="preserve"> </w:t>
      </w:r>
      <w:r w:rsidRPr="00145CC0">
        <w:rPr>
          <w:rFonts w:hint="eastAsia"/>
          <w:sz w:val="24"/>
        </w:rPr>
        <w:t xml:space="preserve"> 5</w:t>
      </w:r>
      <w:r w:rsidRPr="00145CC0">
        <w:rPr>
          <w:rFonts w:hint="eastAsia"/>
          <w:sz w:val="24"/>
        </w:rPr>
        <w:t>、送达地址确认书</w:t>
      </w:r>
      <w:r w:rsidRPr="00145CC0">
        <w:rPr>
          <w:rFonts w:hint="eastAsia"/>
          <w:sz w:val="24"/>
        </w:rPr>
        <w:t>1</w:t>
      </w:r>
      <w:r w:rsidRPr="00145CC0">
        <w:rPr>
          <w:rFonts w:hint="eastAsia"/>
          <w:sz w:val="24"/>
        </w:rPr>
        <w:t>份（原件）</w:t>
      </w:r>
    </w:p>
    <w:p w:rsidR="00145CC0" w:rsidRPr="00145CC0" w:rsidRDefault="00145CC0" w:rsidP="00145CC0">
      <w:pPr>
        <w:rPr>
          <w:sz w:val="24"/>
        </w:rPr>
      </w:pPr>
      <w:r w:rsidRPr="00145CC0">
        <w:rPr>
          <w:rFonts w:hint="eastAsia"/>
          <w:sz w:val="24"/>
        </w:rPr>
        <w:t xml:space="preserve">   </w:t>
      </w:r>
      <w:r>
        <w:rPr>
          <w:rFonts w:hint="eastAsia"/>
          <w:sz w:val="24"/>
        </w:rPr>
        <w:t xml:space="preserve"> </w:t>
      </w:r>
      <w:r w:rsidRPr="00145CC0">
        <w:rPr>
          <w:rFonts w:hint="eastAsia"/>
          <w:sz w:val="24"/>
        </w:rPr>
        <w:t xml:space="preserve"> 6</w:t>
      </w:r>
      <w:r w:rsidRPr="00145CC0">
        <w:rPr>
          <w:rFonts w:hint="eastAsia"/>
          <w:sz w:val="24"/>
        </w:rPr>
        <w:t>、选择拍卖机构确认书</w:t>
      </w:r>
      <w:r w:rsidRPr="00145CC0">
        <w:rPr>
          <w:rFonts w:hint="eastAsia"/>
          <w:sz w:val="24"/>
        </w:rPr>
        <w:t>1</w:t>
      </w:r>
      <w:r w:rsidRPr="00145CC0">
        <w:rPr>
          <w:rFonts w:hint="eastAsia"/>
          <w:sz w:val="24"/>
        </w:rPr>
        <w:t>份（原件）</w:t>
      </w:r>
    </w:p>
    <w:p w:rsidR="00145CC0" w:rsidRPr="00145CC0" w:rsidRDefault="00145CC0" w:rsidP="00145CC0">
      <w:pPr>
        <w:rPr>
          <w:sz w:val="24"/>
        </w:rPr>
      </w:pPr>
      <w:r w:rsidRPr="00145CC0">
        <w:rPr>
          <w:rFonts w:hint="eastAsia"/>
          <w:sz w:val="24"/>
        </w:rPr>
        <w:t xml:space="preserve">    </w:t>
      </w:r>
      <w:r>
        <w:rPr>
          <w:rFonts w:hint="eastAsia"/>
          <w:sz w:val="24"/>
        </w:rPr>
        <w:t xml:space="preserve"> </w:t>
      </w:r>
      <w:r w:rsidRPr="00145CC0">
        <w:rPr>
          <w:rFonts w:hint="eastAsia"/>
          <w:sz w:val="24"/>
        </w:rPr>
        <w:t>7</w:t>
      </w:r>
      <w:r w:rsidRPr="00145CC0">
        <w:rPr>
          <w:rFonts w:hint="eastAsia"/>
          <w:sz w:val="24"/>
        </w:rPr>
        <w:t>、执行款收款材料</w:t>
      </w:r>
      <w:r w:rsidRPr="00145CC0">
        <w:rPr>
          <w:rFonts w:hint="eastAsia"/>
          <w:sz w:val="24"/>
        </w:rPr>
        <w:t>1</w:t>
      </w:r>
      <w:r w:rsidRPr="00145CC0">
        <w:rPr>
          <w:rFonts w:hint="eastAsia"/>
          <w:sz w:val="24"/>
        </w:rPr>
        <w:t>份（个人提供收款银行卡复印件，非个人提供银行开户许可证复印件，并在复印件上备注收款人姓名、收款账号、开户银行支行名称并签名或盖章确认）</w:t>
      </w:r>
    </w:p>
    <w:p w:rsidR="00145CC0" w:rsidRPr="00145CC0" w:rsidRDefault="00145CC0" w:rsidP="00145CC0">
      <w:pPr>
        <w:rPr>
          <w:sz w:val="24"/>
        </w:rPr>
      </w:pPr>
      <w:r w:rsidRPr="00145CC0">
        <w:rPr>
          <w:rFonts w:hint="eastAsia"/>
          <w:sz w:val="24"/>
        </w:rPr>
        <w:t xml:space="preserve">    </w:t>
      </w:r>
      <w:r>
        <w:rPr>
          <w:rFonts w:hint="eastAsia"/>
          <w:sz w:val="24"/>
        </w:rPr>
        <w:t xml:space="preserve"> </w:t>
      </w:r>
      <w:r w:rsidRPr="00145CC0">
        <w:rPr>
          <w:rFonts w:hint="eastAsia"/>
          <w:sz w:val="24"/>
        </w:rPr>
        <w:t>8</w:t>
      </w:r>
      <w:r w:rsidRPr="00145CC0">
        <w:rPr>
          <w:rFonts w:hint="eastAsia"/>
          <w:sz w:val="24"/>
        </w:rPr>
        <w:t>、授权委托材料</w:t>
      </w:r>
      <w:r w:rsidRPr="00145CC0">
        <w:rPr>
          <w:rFonts w:hint="eastAsia"/>
          <w:sz w:val="24"/>
        </w:rPr>
        <w:t>1</w:t>
      </w:r>
      <w:r w:rsidRPr="00145CC0">
        <w:rPr>
          <w:rFonts w:hint="eastAsia"/>
          <w:sz w:val="24"/>
        </w:rPr>
        <w:t>套：</w:t>
      </w:r>
    </w:p>
    <w:p w:rsidR="00145CC0" w:rsidRPr="00145CC0" w:rsidRDefault="00145CC0" w:rsidP="00145CC0">
      <w:pPr>
        <w:rPr>
          <w:sz w:val="24"/>
        </w:rPr>
      </w:pPr>
      <w:r w:rsidRPr="00145CC0">
        <w:rPr>
          <w:rFonts w:hint="eastAsia"/>
          <w:sz w:val="24"/>
        </w:rPr>
        <w:t xml:space="preserve">  </w:t>
      </w:r>
      <w:r>
        <w:rPr>
          <w:rFonts w:hint="eastAsia"/>
          <w:sz w:val="24"/>
        </w:rPr>
        <w:t xml:space="preserve"> </w:t>
      </w:r>
      <w:r w:rsidRPr="00145CC0">
        <w:rPr>
          <w:rFonts w:hint="eastAsia"/>
          <w:sz w:val="24"/>
        </w:rPr>
        <w:t>（</w:t>
      </w:r>
      <w:r w:rsidRPr="00145CC0">
        <w:rPr>
          <w:rFonts w:hint="eastAsia"/>
          <w:sz w:val="24"/>
        </w:rPr>
        <w:t>1</w:t>
      </w:r>
      <w:r w:rsidRPr="00145CC0">
        <w:rPr>
          <w:rFonts w:hint="eastAsia"/>
          <w:sz w:val="24"/>
        </w:rPr>
        <w:t>）律师、法律工作者代理需提供授权委托书原件、所函原件、律师证复印件；</w:t>
      </w:r>
    </w:p>
    <w:p w:rsidR="00145CC0" w:rsidRPr="00145CC0" w:rsidRDefault="00145CC0" w:rsidP="00145CC0">
      <w:pPr>
        <w:rPr>
          <w:sz w:val="24"/>
        </w:rPr>
      </w:pPr>
      <w:r w:rsidRPr="00145CC0">
        <w:rPr>
          <w:rFonts w:hint="eastAsia"/>
          <w:sz w:val="24"/>
        </w:rPr>
        <w:t xml:space="preserve">  </w:t>
      </w:r>
      <w:r>
        <w:rPr>
          <w:rFonts w:hint="eastAsia"/>
          <w:sz w:val="24"/>
        </w:rPr>
        <w:t xml:space="preserve"> </w:t>
      </w:r>
      <w:r w:rsidRPr="00145CC0">
        <w:rPr>
          <w:rFonts w:hint="eastAsia"/>
          <w:sz w:val="24"/>
        </w:rPr>
        <w:t>（</w:t>
      </w:r>
      <w:r w:rsidRPr="00145CC0">
        <w:rPr>
          <w:rFonts w:hint="eastAsia"/>
          <w:sz w:val="24"/>
        </w:rPr>
        <w:t>2</w:t>
      </w:r>
      <w:r w:rsidRPr="00145CC0">
        <w:rPr>
          <w:rFonts w:hint="eastAsia"/>
          <w:sz w:val="24"/>
        </w:rPr>
        <w:t>）亲属代理需提供授权委托书原件、近亲属证明复印件、身份证复印件；</w:t>
      </w:r>
    </w:p>
    <w:p w:rsidR="00145CC0" w:rsidRPr="00145CC0" w:rsidRDefault="00145CC0" w:rsidP="00145CC0">
      <w:pPr>
        <w:rPr>
          <w:sz w:val="24"/>
        </w:rPr>
      </w:pPr>
      <w:r w:rsidRPr="00145CC0">
        <w:rPr>
          <w:rFonts w:hint="eastAsia"/>
          <w:sz w:val="24"/>
        </w:rPr>
        <w:t xml:space="preserve">  </w:t>
      </w:r>
      <w:r>
        <w:rPr>
          <w:rFonts w:hint="eastAsia"/>
          <w:sz w:val="24"/>
        </w:rPr>
        <w:t xml:space="preserve"> </w:t>
      </w:r>
      <w:r w:rsidRPr="00145CC0">
        <w:rPr>
          <w:rFonts w:hint="eastAsia"/>
          <w:sz w:val="24"/>
        </w:rPr>
        <w:t>（</w:t>
      </w:r>
      <w:r w:rsidRPr="00145CC0">
        <w:rPr>
          <w:rFonts w:hint="eastAsia"/>
          <w:sz w:val="24"/>
        </w:rPr>
        <w:t>3</w:t>
      </w:r>
      <w:r w:rsidRPr="00145CC0">
        <w:rPr>
          <w:rFonts w:hint="eastAsia"/>
          <w:sz w:val="24"/>
        </w:rPr>
        <w:t>）公司员工需提供身份证复印件，与公司签订的劳动合同复印件或在社保局打印的公司为其缴纳社保证明原件。</w:t>
      </w:r>
    </w:p>
    <w:p w:rsidR="00AD4CE4" w:rsidRPr="00145CC0" w:rsidRDefault="00145CC0" w:rsidP="0082286B">
      <w:pPr>
        <w:rPr>
          <w:sz w:val="24"/>
        </w:rPr>
      </w:pPr>
      <w:r w:rsidRPr="00145CC0">
        <w:rPr>
          <w:rFonts w:hint="eastAsia"/>
          <w:sz w:val="24"/>
        </w:rPr>
        <w:t xml:space="preserve">   </w:t>
      </w:r>
      <w:r>
        <w:rPr>
          <w:rFonts w:hint="eastAsia"/>
          <w:sz w:val="24"/>
        </w:rPr>
        <w:t xml:space="preserve"> </w:t>
      </w:r>
      <w:r w:rsidRPr="00145CC0">
        <w:rPr>
          <w:rFonts w:hint="eastAsia"/>
          <w:sz w:val="24"/>
        </w:rPr>
        <w:t xml:space="preserve"> 9</w:t>
      </w:r>
      <w:r w:rsidRPr="00145CC0">
        <w:rPr>
          <w:rFonts w:hint="eastAsia"/>
          <w:sz w:val="24"/>
        </w:rPr>
        <w:t>、本院受理执行案件管辖依据：被执行人住所地或者被执行财产所在地在</w:t>
      </w:r>
      <w:r w:rsidRPr="00145CC0">
        <w:rPr>
          <w:rFonts w:hint="eastAsia"/>
          <w:sz w:val="24"/>
        </w:rPr>
        <w:lastRenderedPageBreak/>
        <w:t>广州市海珠区。</w:t>
      </w:r>
    </w:p>
    <w:p w:rsidR="00145CC0" w:rsidRDefault="00A25906" w:rsidP="00145CC0">
      <w:pPr>
        <w:rPr>
          <w:sz w:val="24"/>
        </w:rPr>
      </w:pPr>
      <w:r>
        <w:rPr>
          <w:rFonts w:hint="eastAsia"/>
          <w:sz w:val="24"/>
        </w:rPr>
        <w:t xml:space="preserve">    </w:t>
      </w:r>
      <w:r w:rsidR="00145CC0">
        <w:rPr>
          <w:rFonts w:hint="eastAsia"/>
          <w:sz w:val="24"/>
        </w:rPr>
        <w:t xml:space="preserve"> 10</w:t>
      </w:r>
      <w:r w:rsidR="00145CC0">
        <w:rPr>
          <w:rFonts w:hint="eastAsia"/>
          <w:sz w:val="24"/>
        </w:rPr>
        <w:t>、申请执行建议通过微信小程序“广州微法院”或者登陆“广州诉讼服务网”等方式提交网上立案。</w:t>
      </w:r>
    </w:p>
    <w:p w:rsidR="00A25906" w:rsidRPr="00145CC0" w:rsidRDefault="00A25906" w:rsidP="0082286B">
      <w:pPr>
        <w:rPr>
          <w:sz w:val="24"/>
        </w:rPr>
      </w:pPr>
    </w:p>
    <w:sectPr w:rsidR="00A25906" w:rsidRPr="00145CC0" w:rsidSect="00AD4C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E9" w:rsidRDefault="008A38E9" w:rsidP="009A6F8E">
      <w:r>
        <w:separator/>
      </w:r>
    </w:p>
  </w:endnote>
  <w:endnote w:type="continuationSeparator" w:id="0">
    <w:p w:rsidR="008A38E9" w:rsidRDefault="008A38E9" w:rsidP="009A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E9" w:rsidRDefault="008A38E9" w:rsidP="009A6F8E">
      <w:r>
        <w:separator/>
      </w:r>
    </w:p>
  </w:footnote>
  <w:footnote w:type="continuationSeparator" w:id="0">
    <w:p w:rsidR="008A38E9" w:rsidRDefault="008A38E9" w:rsidP="009A6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6F8E"/>
    <w:rsid w:val="00022050"/>
    <w:rsid w:val="00145CC0"/>
    <w:rsid w:val="00191137"/>
    <w:rsid w:val="00233994"/>
    <w:rsid w:val="0026199A"/>
    <w:rsid w:val="00322BB5"/>
    <w:rsid w:val="00330764"/>
    <w:rsid w:val="0050101E"/>
    <w:rsid w:val="0060472A"/>
    <w:rsid w:val="0082286B"/>
    <w:rsid w:val="0083294E"/>
    <w:rsid w:val="00860A45"/>
    <w:rsid w:val="008A38E9"/>
    <w:rsid w:val="008D6F1E"/>
    <w:rsid w:val="008E6519"/>
    <w:rsid w:val="00950D9B"/>
    <w:rsid w:val="009A6F8E"/>
    <w:rsid w:val="009F23ED"/>
    <w:rsid w:val="00A2326F"/>
    <w:rsid w:val="00A25906"/>
    <w:rsid w:val="00A803F2"/>
    <w:rsid w:val="00AD4CE4"/>
    <w:rsid w:val="00AF7AEC"/>
    <w:rsid w:val="00B35314"/>
    <w:rsid w:val="00C71619"/>
    <w:rsid w:val="00CF1683"/>
    <w:rsid w:val="00ED3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6F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6F8E"/>
    <w:rPr>
      <w:sz w:val="18"/>
      <w:szCs w:val="18"/>
    </w:rPr>
  </w:style>
  <w:style w:type="paragraph" w:styleId="a4">
    <w:name w:val="footer"/>
    <w:basedOn w:val="a"/>
    <w:link w:val="Char0"/>
    <w:uiPriority w:val="99"/>
    <w:semiHidden/>
    <w:unhideWhenUsed/>
    <w:rsid w:val="009A6F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A6F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E46B-311A-4AE7-85E0-D307EAA8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吴丽云</dc:creator>
  <cp:lastModifiedBy>User</cp:lastModifiedBy>
  <cp:revision>3</cp:revision>
  <dcterms:created xsi:type="dcterms:W3CDTF">2025-05-26T07:27:00Z</dcterms:created>
  <dcterms:modified xsi:type="dcterms:W3CDTF">2025-05-26T07:57:00Z</dcterms:modified>
</cp:coreProperties>
</file>