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52" w:rsidRDefault="00CB1452" w:rsidP="00434556">
      <w:pPr>
        <w:pStyle w:val="1"/>
        <w:shd w:val="clear" w:color="auto" w:fill="FFFFFF"/>
        <w:spacing w:before="0" w:beforeAutospacing="0" w:after="0" w:afterAutospacing="0" w:line="360" w:lineRule="atLeast"/>
        <w:jc w:val="center"/>
        <w:rPr>
          <w:rFonts w:hint="eastAsia"/>
          <w:sz w:val="36"/>
          <w:szCs w:val="36"/>
        </w:rPr>
      </w:pPr>
    </w:p>
    <w:p w:rsidR="008F6E1E" w:rsidRDefault="00C251E9" w:rsidP="00434556">
      <w:pPr>
        <w:pStyle w:val="1"/>
        <w:shd w:val="clear" w:color="auto" w:fill="FFFFFF"/>
        <w:spacing w:before="0" w:beforeAutospacing="0" w:after="0" w:afterAutospacing="0" w:line="360" w:lineRule="atLeast"/>
        <w:jc w:val="center"/>
        <w:rPr>
          <w:sz w:val="36"/>
          <w:szCs w:val="36"/>
        </w:rPr>
      </w:pPr>
      <w:r>
        <w:rPr>
          <w:rFonts w:hint="eastAsia"/>
          <w:sz w:val="36"/>
          <w:szCs w:val="36"/>
        </w:rPr>
        <w:t xml:space="preserve"> </w:t>
      </w:r>
      <w:r w:rsidR="00A47206" w:rsidRPr="00A47206">
        <w:rPr>
          <w:rFonts w:hint="eastAsia"/>
          <w:sz w:val="36"/>
          <w:szCs w:val="36"/>
        </w:rPr>
        <w:t>广州市海珠区人民法院</w:t>
      </w:r>
      <w:r w:rsidR="000C7846">
        <w:rPr>
          <w:rFonts w:hint="eastAsia"/>
          <w:sz w:val="36"/>
          <w:szCs w:val="36"/>
        </w:rPr>
        <w:t>打印机耗材</w:t>
      </w:r>
      <w:r w:rsidR="00434556">
        <w:rPr>
          <w:rFonts w:hint="eastAsia"/>
          <w:sz w:val="36"/>
          <w:szCs w:val="36"/>
        </w:rPr>
        <w:t>采购</w:t>
      </w:r>
      <w:r w:rsidR="009355F6" w:rsidRPr="009355F6">
        <w:rPr>
          <w:rFonts w:hint="eastAsia"/>
          <w:sz w:val="36"/>
          <w:szCs w:val="36"/>
        </w:rPr>
        <w:t>项目</w:t>
      </w:r>
    </w:p>
    <w:p w:rsidR="00781290" w:rsidRPr="008642A4" w:rsidRDefault="00115F2B" w:rsidP="00434556">
      <w:pPr>
        <w:pStyle w:val="1"/>
        <w:shd w:val="clear" w:color="auto" w:fill="FFFFFF"/>
        <w:spacing w:before="0" w:beforeAutospacing="0" w:after="0" w:afterAutospacing="0" w:line="360" w:lineRule="atLeast"/>
        <w:jc w:val="center"/>
        <w:rPr>
          <w:sz w:val="36"/>
          <w:szCs w:val="36"/>
        </w:rPr>
      </w:pPr>
      <w:r w:rsidRPr="00115F2B">
        <w:rPr>
          <w:rFonts w:hint="eastAsia"/>
          <w:sz w:val="36"/>
          <w:szCs w:val="36"/>
        </w:rPr>
        <w:t>招标公告</w:t>
      </w:r>
    </w:p>
    <w:p w:rsidR="002F458F" w:rsidRPr="00C251E9"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0C7846">
        <w:rPr>
          <w:rFonts w:ascii="宋体" w:eastAsia="宋体" w:hAnsi="宋体" w:cs="宋体" w:hint="eastAsia"/>
          <w:kern w:val="0"/>
          <w:sz w:val="28"/>
          <w:szCs w:val="28"/>
        </w:rPr>
        <w:t>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0C7846">
        <w:rPr>
          <w:rFonts w:ascii="宋体" w:eastAsia="宋体" w:hAnsi="宋体" w:cs="宋体" w:hint="eastAsia"/>
          <w:kern w:val="0"/>
          <w:sz w:val="28"/>
          <w:szCs w:val="28"/>
        </w:rPr>
        <w:t>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0C7846">
        <w:rPr>
          <w:rFonts w:ascii="宋体" w:eastAsia="宋体" w:hAnsi="宋体" w:cs="宋体" w:hint="eastAsia"/>
          <w:kern w:val="0"/>
          <w:sz w:val="28"/>
          <w:szCs w:val="28"/>
        </w:rPr>
        <w:t>96000</w:t>
      </w:r>
      <w:r w:rsidR="008F6E1E" w:rsidRPr="008F6E1E">
        <w:rPr>
          <w:rFonts w:ascii="宋体" w:eastAsia="宋体" w:hAnsi="宋体" w:cs="宋体" w:hint="eastAsia"/>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Default="00BB59C6" w:rsidP="00BB59C6">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0C7846">
        <w:rPr>
          <w:rFonts w:ascii="宋体" w:eastAsia="宋体" w:hAnsi="宋体" w:cs="宋体" w:hint="eastAsia"/>
          <w:kern w:val="0"/>
          <w:sz w:val="28"/>
          <w:szCs w:val="28"/>
        </w:rPr>
        <w:t>打印机耗材</w:t>
      </w:r>
      <w:r w:rsidR="00E44740" w:rsidRPr="00E44740">
        <w:rPr>
          <w:rFonts w:ascii="宋体" w:eastAsia="宋体" w:hAnsi="宋体" w:cs="宋体" w:hint="eastAsia"/>
          <w:kern w:val="0"/>
          <w:sz w:val="28"/>
          <w:szCs w:val="28"/>
        </w:rPr>
        <w:t>，</w:t>
      </w:r>
      <w:r w:rsidR="00982D0C">
        <w:rPr>
          <w:rFonts w:ascii="宋体" w:eastAsia="宋体" w:hAnsi="宋体" w:cs="宋体" w:hint="eastAsia"/>
          <w:kern w:val="0"/>
          <w:sz w:val="28"/>
          <w:szCs w:val="28"/>
        </w:rPr>
        <w:t>项目内容包括货物供货、运输、</w:t>
      </w:r>
      <w:r w:rsidR="000C7846">
        <w:rPr>
          <w:rFonts w:ascii="宋体" w:eastAsia="宋体" w:hAnsi="宋体" w:cs="宋体" w:hint="eastAsia"/>
          <w:kern w:val="0"/>
          <w:sz w:val="28"/>
          <w:szCs w:val="28"/>
        </w:rPr>
        <w:t>保管</w:t>
      </w:r>
      <w:r w:rsidR="00982D0C">
        <w:rPr>
          <w:rFonts w:ascii="宋体" w:eastAsia="宋体" w:hAnsi="宋体" w:cs="宋体" w:hint="eastAsia"/>
          <w:kern w:val="0"/>
          <w:sz w:val="28"/>
          <w:szCs w:val="28"/>
        </w:rPr>
        <w:t>、验收</w:t>
      </w:r>
      <w:r w:rsidR="00833CDA">
        <w:rPr>
          <w:rFonts w:ascii="宋体" w:eastAsia="宋体" w:hAnsi="宋体" w:cs="宋体" w:hint="eastAsia"/>
          <w:kern w:val="0"/>
          <w:sz w:val="28"/>
          <w:szCs w:val="28"/>
        </w:rPr>
        <w:t>等</w:t>
      </w:r>
      <w:r w:rsidR="00982D0C">
        <w:rPr>
          <w:rFonts w:ascii="宋体" w:eastAsia="宋体" w:hAnsi="宋体" w:cs="宋体" w:hint="eastAsia"/>
          <w:kern w:val="0"/>
          <w:sz w:val="28"/>
          <w:szCs w:val="28"/>
        </w:rPr>
        <w:t>相关服务，</w:t>
      </w:r>
      <w:r w:rsidR="000C7846">
        <w:rPr>
          <w:rFonts w:ascii="宋体" w:eastAsia="宋体" w:hAnsi="宋体" w:cs="宋体" w:hint="eastAsia"/>
          <w:kern w:val="0"/>
          <w:sz w:val="28"/>
          <w:szCs w:val="28"/>
        </w:rPr>
        <w:t>货物清单</w:t>
      </w:r>
      <w:r w:rsidR="008F6E1E">
        <w:rPr>
          <w:rFonts w:ascii="宋体" w:eastAsia="宋体" w:hAnsi="宋体" w:cs="宋体" w:hint="eastAsia"/>
          <w:kern w:val="0"/>
          <w:sz w:val="28"/>
          <w:szCs w:val="28"/>
        </w:rPr>
        <w:t>如下：</w:t>
      </w:r>
    </w:p>
    <w:p w:rsidR="00CB1452" w:rsidRDefault="00CB1452" w:rsidP="00BB59C6">
      <w:pPr>
        <w:widowControl/>
        <w:shd w:val="clear" w:color="auto" w:fill="FFFFFF"/>
        <w:spacing w:line="450" w:lineRule="atLeast"/>
        <w:ind w:firstLine="560"/>
        <w:jc w:val="left"/>
        <w:rPr>
          <w:rFonts w:ascii="宋体" w:eastAsia="宋体" w:hAnsi="宋体" w:cs="宋体"/>
          <w:kern w:val="0"/>
          <w:sz w:val="28"/>
          <w:szCs w:val="28"/>
        </w:rPr>
      </w:pPr>
    </w:p>
    <w:tbl>
      <w:tblPr>
        <w:tblW w:w="8060" w:type="dxa"/>
        <w:tblInd w:w="93" w:type="dxa"/>
        <w:tblLook w:val="04A0" w:firstRow="1" w:lastRow="0" w:firstColumn="1" w:lastColumn="0" w:noHBand="0" w:noVBand="1"/>
      </w:tblPr>
      <w:tblGrid>
        <w:gridCol w:w="960"/>
        <w:gridCol w:w="2180"/>
        <w:gridCol w:w="1260"/>
        <w:gridCol w:w="1040"/>
        <w:gridCol w:w="2620"/>
      </w:tblGrid>
      <w:tr w:rsidR="00CB1452" w:rsidRPr="00CB1452" w:rsidTr="00CB1452">
        <w:trPr>
          <w:trHeight w:val="87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lastRenderedPageBreak/>
              <w:t>序号</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货物名称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数量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单位</w:t>
            </w:r>
          </w:p>
        </w:tc>
        <w:tc>
          <w:tcPr>
            <w:tcW w:w="2620" w:type="dxa"/>
            <w:tcBorders>
              <w:top w:val="single" w:sz="4" w:space="0" w:color="auto"/>
              <w:left w:val="nil"/>
              <w:bottom w:val="nil"/>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*规格、型号</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1</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富士施乐黑色墨粉</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18</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富士施乐，黑色，CT202496</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2</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富士施乐黄色墨粉</w:t>
            </w:r>
          </w:p>
        </w:tc>
        <w:tc>
          <w:tcPr>
            <w:tcW w:w="1260" w:type="dxa"/>
            <w:tcBorders>
              <w:top w:val="nil"/>
              <w:left w:val="nil"/>
              <w:bottom w:val="nil"/>
              <w:right w:val="nil"/>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9</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富士施乐，黄色，CT202499</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3</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w:t>
            </w:r>
            <w:proofErr w:type="gramStart"/>
            <w:r w:rsidRPr="00CB1452">
              <w:rPr>
                <w:rFonts w:ascii="宋体" w:eastAsia="宋体" w:hAnsi="宋体" w:cs="宋体" w:hint="eastAsia"/>
                <w:color w:val="000000"/>
                <w:kern w:val="0"/>
                <w:sz w:val="22"/>
              </w:rPr>
              <w:t>乐感光鼓</w:t>
            </w:r>
            <w:proofErr w:type="gramEnd"/>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15</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bookmarkStart w:id="0" w:name="_GoBack"/>
            <w:bookmarkEnd w:id="0"/>
            <w:r w:rsidRPr="00CB1452">
              <w:rPr>
                <w:rFonts w:ascii="宋体" w:eastAsia="宋体" w:hAnsi="宋体" w:cs="宋体" w:hint="eastAsia"/>
                <w:color w:val="000000"/>
                <w:kern w:val="0"/>
                <w:sz w:val="22"/>
              </w:rPr>
              <w:t>CT351088</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4</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富士施乐碳粉回收盒</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15</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CWAA0885</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5</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奔图</w:t>
            </w:r>
            <w:proofErr w:type="gramEnd"/>
            <w:r w:rsidRPr="00CB1452">
              <w:rPr>
                <w:rFonts w:ascii="宋体" w:eastAsia="宋体" w:hAnsi="宋体" w:cs="宋体" w:hint="eastAsia"/>
                <w:color w:val="000000"/>
                <w:kern w:val="0"/>
                <w:sz w:val="22"/>
              </w:rPr>
              <w:t>TL-413H大容量粉盒</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20</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奔图</w:t>
            </w:r>
            <w:proofErr w:type="gramEnd"/>
            <w:r w:rsidRPr="00CB1452">
              <w:rPr>
                <w:rFonts w:ascii="宋体" w:eastAsia="宋体" w:hAnsi="宋体" w:cs="宋体" w:hint="eastAsia"/>
                <w:color w:val="000000"/>
                <w:kern w:val="0"/>
                <w:sz w:val="22"/>
              </w:rPr>
              <w:t>TL-413H大容量粉盒</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6</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立思辰GA9540cdn打印机墨粉（黑色）</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15</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TL-8568K</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7</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立思辰GA9540cdn打印机墨粉（蓝色）</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10</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TL-8568C</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8</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立思辰GA9540cdn打印机墨粉（黄色）</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10</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TL-8568Y</w:t>
            </w:r>
          </w:p>
        </w:tc>
      </w:tr>
      <w:tr w:rsidR="00CB1452" w:rsidRPr="00CB1452" w:rsidTr="00CB1452">
        <w:trPr>
          <w:trHeight w:val="7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仿宋" w:eastAsia="仿宋" w:hAnsi="仿宋" w:cs="宋体"/>
                <w:b/>
                <w:bCs/>
                <w:color w:val="000000"/>
                <w:kern w:val="0"/>
                <w:sz w:val="28"/>
                <w:szCs w:val="28"/>
              </w:rPr>
            </w:pPr>
            <w:r w:rsidRPr="00CB1452">
              <w:rPr>
                <w:rFonts w:ascii="仿宋" w:eastAsia="仿宋" w:hAnsi="仿宋" w:cs="宋体" w:hint="eastAsia"/>
                <w:b/>
                <w:bCs/>
                <w:color w:val="000000"/>
                <w:kern w:val="0"/>
                <w:sz w:val="28"/>
                <w:szCs w:val="28"/>
              </w:rPr>
              <w:t>9</w:t>
            </w:r>
          </w:p>
        </w:tc>
        <w:tc>
          <w:tcPr>
            <w:tcW w:w="2180" w:type="dxa"/>
            <w:tcBorders>
              <w:top w:val="nil"/>
              <w:left w:val="nil"/>
              <w:bottom w:val="single" w:sz="4" w:space="0" w:color="auto"/>
              <w:right w:val="single" w:sz="4" w:space="0" w:color="auto"/>
            </w:tcBorders>
            <w:shd w:val="clear" w:color="auto" w:fill="auto"/>
            <w:vAlign w:val="center"/>
            <w:hideMark/>
          </w:tcPr>
          <w:p w:rsidR="00CB1452" w:rsidRPr="00CB1452" w:rsidRDefault="00CB1452" w:rsidP="00CB1452">
            <w:pPr>
              <w:widowControl/>
              <w:jc w:val="center"/>
              <w:rPr>
                <w:rFonts w:ascii="宋体" w:eastAsia="宋体" w:hAnsi="宋体" w:cs="宋体"/>
                <w:color w:val="000000"/>
                <w:kern w:val="0"/>
                <w:sz w:val="22"/>
              </w:rPr>
            </w:pPr>
            <w:r w:rsidRPr="00CB1452">
              <w:rPr>
                <w:rFonts w:ascii="宋体" w:eastAsia="宋体" w:hAnsi="宋体" w:cs="宋体" w:hint="eastAsia"/>
                <w:color w:val="000000"/>
                <w:kern w:val="0"/>
                <w:sz w:val="22"/>
              </w:rPr>
              <w:t>立思辰GA9540cdn打印机墨粉（红色）</w:t>
            </w:r>
          </w:p>
        </w:tc>
        <w:tc>
          <w:tcPr>
            <w:tcW w:w="126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8</w:t>
            </w:r>
          </w:p>
        </w:tc>
        <w:tc>
          <w:tcPr>
            <w:tcW w:w="104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2"/>
              </w:rPr>
            </w:pPr>
            <w:proofErr w:type="gramStart"/>
            <w:r w:rsidRPr="00CB1452">
              <w:rPr>
                <w:rFonts w:ascii="宋体" w:eastAsia="宋体" w:hAnsi="宋体" w:cs="宋体" w:hint="eastAsia"/>
                <w:color w:val="000000"/>
                <w:kern w:val="0"/>
                <w:sz w:val="22"/>
              </w:rPr>
              <w:t>个</w:t>
            </w:r>
            <w:proofErr w:type="gramEnd"/>
          </w:p>
        </w:tc>
        <w:tc>
          <w:tcPr>
            <w:tcW w:w="2620" w:type="dxa"/>
            <w:tcBorders>
              <w:top w:val="nil"/>
              <w:left w:val="nil"/>
              <w:bottom w:val="single" w:sz="4" w:space="0" w:color="auto"/>
              <w:right w:val="single" w:sz="4" w:space="0" w:color="auto"/>
            </w:tcBorders>
            <w:shd w:val="clear" w:color="auto" w:fill="auto"/>
            <w:noWrap/>
            <w:vAlign w:val="center"/>
            <w:hideMark/>
          </w:tcPr>
          <w:p w:rsidR="00CB1452" w:rsidRPr="00CB1452" w:rsidRDefault="00CB1452" w:rsidP="00CB1452">
            <w:pPr>
              <w:widowControl/>
              <w:jc w:val="center"/>
              <w:rPr>
                <w:rFonts w:ascii="宋体" w:eastAsia="宋体" w:hAnsi="宋体" w:cs="宋体"/>
                <w:color w:val="000000"/>
                <w:kern w:val="0"/>
                <w:sz w:val="24"/>
                <w:szCs w:val="24"/>
              </w:rPr>
            </w:pPr>
            <w:r w:rsidRPr="00CB1452">
              <w:rPr>
                <w:rFonts w:ascii="宋体" w:eastAsia="宋体" w:hAnsi="宋体" w:cs="宋体" w:hint="eastAsia"/>
                <w:color w:val="000000"/>
                <w:kern w:val="0"/>
                <w:sz w:val="24"/>
                <w:szCs w:val="24"/>
              </w:rPr>
              <w:t>TL-8568M</w:t>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0C7846">
        <w:rPr>
          <w:rFonts w:ascii="宋体" w:eastAsia="宋体" w:hAnsi="宋体" w:cs="宋体" w:hint="eastAsia"/>
          <w:kern w:val="0"/>
          <w:sz w:val="28"/>
          <w:szCs w:val="28"/>
        </w:rPr>
        <w:t>10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Pr="00781290">
        <w:rPr>
          <w:rFonts w:ascii="宋体" w:eastAsia="宋体" w:hAnsi="宋体" w:cs="宋体"/>
          <w:kern w:val="0"/>
          <w:sz w:val="28"/>
          <w:szCs w:val="28"/>
        </w:rPr>
        <w:t>月</w:t>
      </w:r>
      <w:r w:rsidR="00A217E1">
        <w:rPr>
          <w:rFonts w:ascii="宋体" w:eastAsia="宋体" w:hAnsi="宋体" w:cs="宋体" w:hint="eastAsia"/>
          <w:kern w:val="0"/>
          <w:sz w:val="28"/>
          <w:szCs w:val="28"/>
        </w:rPr>
        <w:t>2</w:t>
      </w:r>
      <w:r w:rsidR="00833CDA">
        <w:rPr>
          <w:rFonts w:ascii="宋体" w:eastAsia="宋体" w:hAnsi="宋体" w:cs="宋体" w:hint="eastAsia"/>
          <w:kern w:val="0"/>
          <w:sz w:val="28"/>
          <w:szCs w:val="28"/>
        </w:rPr>
        <w:t>5</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A47206" w:rsidRPr="00781290">
        <w:rPr>
          <w:rFonts w:ascii="宋体" w:eastAsia="宋体" w:hAnsi="宋体" w:cs="宋体"/>
          <w:kern w:val="0"/>
          <w:sz w:val="28"/>
          <w:szCs w:val="28"/>
        </w:rPr>
        <w:t>月</w:t>
      </w:r>
      <w:r w:rsidR="00A217E1">
        <w:rPr>
          <w:rFonts w:ascii="宋体" w:eastAsia="宋体" w:hAnsi="宋体" w:cs="宋体" w:hint="eastAsia"/>
          <w:kern w:val="0"/>
          <w:sz w:val="28"/>
          <w:szCs w:val="28"/>
        </w:rPr>
        <w:t>2</w:t>
      </w:r>
      <w:r w:rsidR="00833CDA">
        <w:rPr>
          <w:rFonts w:ascii="宋体" w:eastAsia="宋体" w:hAnsi="宋体" w:cs="宋体" w:hint="eastAsia"/>
          <w:kern w:val="0"/>
          <w:sz w:val="28"/>
          <w:szCs w:val="28"/>
        </w:rPr>
        <w:t>8</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9727AC" w:rsidRPr="00781290">
        <w:rPr>
          <w:rFonts w:ascii="宋体" w:eastAsia="宋体" w:hAnsi="宋体" w:cs="宋体"/>
          <w:kern w:val="0"/>
          <w:sz w:val="28"/>
          <w:szCs w:val="28"/>
        </w:rPr>
        <w:t>月</w:t>
      </w:r>
      <w:r w:rsidR="007A6BAF">
        <w:rPr>
          <w:rFonts w:ascii="宋体" w:eastAsia="宋体" w:hAnsi="宋体" w:cs="宋体" w:hint="eastAsia"/>
          <w:kern w:val="0"/>
          <w:sz w:val="28"/>
          <w:szCs w:val="28"/>
        </w:rPr>
        <w:t>2</w:t>
      </w:r>
      <w:r w:rsidR="00833CDA">
        <w:rPr>
          <w:rFonts w:ascii="宋体" w:eastAsia="宋体" w:hAnsi="宋体" w:cs="宋体" w:hint="eastAsia"/>
          <w:kern w:val="0"/>
          <w:sz w:val="28"/>
          <w:szCs w:val="28"/>
        </w:rPr>
        <w:t>8</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lastRenderedPageBreak/>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527901">
        <w:rPr>
          <w:rFonts w:ascii="宋体" w:eastAsia="宋体" w:hAnsi="宋体" w:cs="宋体" w:hint="eastAsia"/>
          <w:kern w:val="0"/>
          <w:sz w:val="28"/>
          <w:szCs w:val="28"/>
        </w:rPr>
        <w:t>品牌</w:t>
      </w:r>
      <w:r w:rsidRPr="00E44740">
        <w:rPr>
          <w:rFonts w:ascii="宋体" w:eastAsia="宋体" w:hAnsi="宋体" w:cs="宋体" w:hint="eastAsia"/>
          <w:kern w:val="0"/>
          <w:sz w:val="28"/>
          <w:szCs w:val="28"/>
        </w:rPr>
        <w:t>、型号等。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82D0C">
        <w:rPr>
          <w:rFonts w:ascii="宋体" w:eastAsia="宋体" w:hAnsi="宋体" w:cs="宋体" w:hint="eastAsia"/>
          <w:kern w:val="0"/>
          <w:sz w:val="28"/>
          <w:szCs w:val="28"/>
        </w:rPr>
        <w:t>9</w:t>
      </w:r>
      <w:r w:rsidR="009727AC" w:rsidRPr="00781290">
        <w:rPr>
          <w:rFonts w:ascii="宋体" w:eastAsia="宋体" w:hAnsi="宋体" w:cs="宋体"/>
          <w:kern w:val="0"/>
          <w:sz w:val="28"/>
          <w:szCs w:val="28"/>
        </w:rPr>
        <w:t>月</w:t>
      </w:r>
      <w:r w:rsidR="007A6BAF">
        <w:rPr>
          <w:rFonts w:ascii="宋体" w:eastAsia="宋体" w:hAnsi="宋体" w:cs="宋体" w:hint="eastAsia"/>
          <w:kern w:val="0"/>
          <w:sz w:val="28"/>
          <w:szCs w:val="28"/>
        </w:rPr>
        <w:t>2</w:t>
      </w:r>
      <w:r w:rsidR="00833CDA">
        <w:rPr>
          <w:rFonts w:ascii="宋体" w:eastAsia="宋体" w:hAnsi="宋体" w:cs="宋体" w:hint="eastAsia"/>
          <w:kern w:val="0"/>
          <w:sz w:val="28"/>
          <w:szCs w:val="28"/>
        </w:rPr>
        <w:t>8</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833CDA">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833CDA">
        <w:rPr>
          <w:rFonts w:ascii="宋体" w:eastAsia="宋体" w:hAnsi="宋体" w:cs="宋体" w:hint="eastAsia"/>
          <w:kern w:val="0"/>
          <w:sz w:val="28"/>
          <w:szCs w:val="28"/>
        </w:rPr>
        <w:t>7</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0C7846">
        <w:rPr>
          <w:rFonts w:ascii="宋体" w:eastAsia="宋体" w:hAnsi="宋体" w:cs="宋体" w:hint="eastAsia"/>
          <w:kern w:val="0"/>
          <w:sz w:val="28"/>
          <w:szCs w:val="28"/>
        </w:rPr>
        <w:t>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77" w:rsidRDefault="002C7477" w:rsidP="00E5570F">
      <w:r>
        <w:separator/>
      </w:r>
    </w:p>
  </w:endnote>
  <w:endnote w:type="continuationSeparator" w:id="0">
    <w:p w:rsidR="002C7477" w:rsidRDefault="002C7477"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94A4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4A4C">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77" w:rsidRDefault="002C7477" w:rsidP="00E5570F">
      <w:r>
        <w:separator/>
      </w:r>
    </w:p>
  </w:footnote>
  <w:footnote w:type="continuationSeparator" w:id="0">
    <w:p w:rsidR="002C7477" w:rsidRDefault="002C7477"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CD975"/>
    <w:multiLevelType w:val="singleLevel"/>
    <w:tmpl w:val="FFFCD975"/>
    <w:lvl w:ilvl="0">
      <w:start w:val="1"/>
      <w:numFmt w:val="decimal"/>
      <w:lvlText w:val="%1."/>
      <w:lvlJc w:val="left"/>
      <w:pPr>
        <w:tabs>
          <w:tab w:val="num" w:pos="312"/>
        </w:tabs>
        <w:ind w:left="0" w:firstLine="0"/>
      </w:pPr>
    </w:lvl>
  </w:abstractNum>
  <w:abstractNum w:abstractNumId="1">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1"/>
  </w:num>
  <w:num w:numId="2">
    <w:abstractNumId w:val="2"/>
  </w:num>
  <w:num w:numId="3">
    <w:abstractNumId w:val="4"/>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80EBE"/>
    <w:rsid w:val="000A0FEA"/>
    <w:rsid w:val="000A415F"/>
    <w:rsid w:val="000C039F"/>
    <w:rsid w:val="000C0597"/>
    <w:rsid w:val="000C7846"/>
    <w:rsid w:val="000D5496"/>
    <w:rsid w:val="000E65A0"/>
    <w:rsid w:val="000F0047"/>
    <w:rsid w:val="001131D3"/>
    <w:rsid w:val="00115F2B"/>
    <w:rsid w:val="00116905"/>
    <w:rsid w:val="001310EF"/>
    <w:rsid w:val="0013205C"/>
    <w:rsid w:val="00172808"/>
    <w:rsid w:val="001B16F4"/>
    <w:rsid w:val="001F7B0B"/>
    <w:rsid w:val="002504B5"/>
    <w:rsid w:val="002C7477"/>
    <w:rsid w:val="002F458F"/>
    <w:rsid w:val="003305A4"/>
    <w:rsid w:val="00387740"/>
    <w:rsid w:val="003A70E5"/>
    <w:rsid w:val="003E46F3"/>
    <w:rsid w:val="00402BF6"/>
    <w:rsid w:val="00433DA4"/>
    <w:rsid w:val="00434556"/>
    <w:rsid w:val="004536EF"/>
    <w:rsid w:val="00474357"/>
    <w:rsid w:val="00482D0B"/>
    <w:rsid w:val="0049082B"/>
    <w:rsid w:val="00527901"/>
    <w:rsid w:val="0053140E"/>
    <w:rsid w:val="005555D0"/>
    <w:rsid w:val="0055762C"/>
    <w:rsid w:val="00570BE2"/>
    <w:rsid w:val="00584187"/>
    <w:rsid w:val="005A1327"/>
    <w:rsid w:val="00605E01"/>
    <w:rsid w:val="00660862"/>
    <w:rsid w:val="006D6189"/>
    <w:rsid w:val="006D7617"/>
    <w:rsid w:val="006E4B63"/>
    <w:rsid w:val="007376A5"/>
    <w:rsid w:val="00743FEE"/>
    <w:rsid w:val="00753CFC"/>
    <w:rsid w:val="00781290"/>
    <w:rsid w:val="007877EE"/>
    <w:rsid w:val="007A6BAF"/>
    <w:rsid w:val="007E0A7A"/>
    <w:rsid w:val="007E163C"/>
    <w:rsid w:val="00824D5A"/>
    <w:rsid w:val="00833C4B"/>
    <w:rsid w:val="00833CDA"/>
    <w:rsid w:val="008642A4"/>
    <w:rsid w:val="00884CC1"/>
    <w:rsid w:val="008B6655"/>
    <w:rsid w:val="008C76C6"/>
    <w:rsid w:val="008D2FF4"/>
    <w:rsid w:val="008F6E1E"/>
    <w:rsid w:val="009355F6"/>
    <w:rsid w:val="00945AD8"/>
    <w:rsid w:val="009546EB"/>
    <w:rsid w:val="009727AC"/>
    <w:rsid w:val="00982D0C"/>
    <w:rsid w:val="009B7E9F"/>
    <w:rsid w:val="009F1CE4"/>
    <w:rsid w:val="00A217E1"/>
    <w:rsid w:val="00A35928"/>
    <w:rsid w:val="00A43163"/>
    <w:rsid w:val="00A47206"/>
    <w:rsid w:val="00A60137"/>
    <w:rsid w:val="00A71727"/>
    <w:rsid w:val="00A83C34"/>
    <w:rsid w:val="00AA6E01"/>
    <w:rsid w:val="00AC1DB8"/>
    <w:rsid w:val="00AD5F72"/>
    <w:rsid w:val="00B07117"/>
    <w:rsid w:val="00B472CC"/>
    <w:rsid w:val="00B7764F"/>
    <w:rsid w:val="00B8103D"/>
    <w:rsid w:val="00B84CE0"/>
    <w:rsid w:val="00B86C0C"/>
    <w:rsid w:val="00BB59C6"/>
    <w:rsid w:val="00BB7509"/>
    <w:rsid w:val="00BD7D6C"/>
    <w:rsid w:val="00C02845"/>
    <w:rsid w:val="00C20E42"/>
    <w:rsid w:val="00C251E9"/>
    <w:rsid w:val="00C37C56"/>
    <w:rsid w:val="00C8221F"/>
    <w:rsid w:val="00CB1452"/>
    <w:rsid w:val="00CB3B2D"/>
    <w:rsid w:val="00D35B63"/>
    <w:rsid w:val="00D51B87"/>
    <w:rsid w:val="00DB7C1D"/>
    <w:rsid w:val="00DE2502"/>
    <w:rsid w:val="00E44740"/>
    <w:rsid w:val="00E5570F"/>
    <w:rsid w:val="00E94A4C"/>
    <w:rsid w:val="00F32BFC"/>
    <w:rsid w:val="00F657FA"/>
    <w:rsid w:val="00F65CAC"/>
    <w:rsid w:val="00F76D81"/>
    <w:rsid w:val="00FC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675">
      <w:bodyDiv w:val="1"/>
      <w:marLeft w:val="0"/>
      <w:marRight w:val="0"/>
      <w:marTop w:val="0"/>
      <w:marBottom w:val="0"/>
      <w:divBdr>
        <w:top w:val="none" w:sz="0" w:space="0" w:color="auto"/>
        <w:left w:val="none" w:sz="0" w:space="0" w:color="auto"/>
        <w:bottom w:val="none" w:sz="0" w:space="0" w:color="auto"/>
        <w:right w:val="none" w:sz="0" w:space="0" w:color="auto"/>
      </w:divBdr>
    </w:div>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589925512">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2023-09-25T06:07:00Z</cp:lastPrinted>
  <dcterms:created xsi:type="dcterms:W3CDTF">2023-09-11T02:42:00Z</dcterms:created>
  <dcterms:modified xsi:type="dcterms:W3CDTF">2023-09-25T08:45:00Z</dcterms:modified>
</cp:coreProperties>
</file>