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91" w:rsidRDefault="00115F2B" w:rsidP="00B43C91">
      <w:pPr>
        <w:pStyle w:val="1"/>
        <w:shd w:val="clear" w:color="auto" w:fill="FFFFFF"/>
        <w:spacing w:before="0" w:beforeAutospacing="0" w:after="0" w:afterAutospacing="0" w:line="360" w:lineRule="atLeast"/>
        <w:jc w:val="center"/>
        <w:rPr>
          <w:rFonts w:hint="eastAsia"/>
          <w:sz w:val="36"/>
          <w:szCs w:val="36"/>
        </w:rPr>
      </w:pPr>
      <w:r w:rsidRPr="00115F2B">
        <w:rPr>
          <w:rFonts w:hint="eastAsia"/>
          <w:sz w:val="36"/>
          <w:szCs w:val="36"/>
        </w:rPr>
        <w:t>广东省</w:t>
      </w:r>
      <w:r w:rsidR="00B43C91" w:rsidRPr="00B43C91">
        <w:rPr>
          <w:rFonts w:hint="eastAsia"/>
          <w:sz w:val="36"/>
          <w:szCs w:val="36"/>
        </w:rPr>
        <w:t>广州市海珠区人民法院</w:t>
      </w:r>
      <w:bookmarkStart w:id="0" w:name="_GoBack"/>
      <w:r w:rsidR="00B43C91" w:rsidRPr="00B43C91">
        <w:rPr>
          <w:rFonts w:hint="eastAsia"/>
          <w:sz w:val="36"/>
          <w:szCs w:val="36"/>
        </w:rPr>
        <w:t>消防水带采购项目</w:t>
      </w:r>
      <w:bookmarkEnd w:id="0"/>
    </w:p>
    <w:p w:rsidR="00781290" w:rsidRPr="008642A4" w:rsidRDefault="00115F2B" w:rsidP="00B43C91">
      <w:pPr>
        <w:pStyle w:val="1"/>
        <w:shd w:val="clear" w:color="auto" w:fill="FFFFFF"/>
        <w:spacing w:before="0" w:beforeAutospacing="0" w:after="0" w:afterAutospacing="0" w:line="360" w:lineRule="atLeast"/>
        <w:jc w:val="center"/>
        <w:rPr>
          <w:sz w:val="36"/>
          <w:szCs w:val="36"/>
        </w:rPr>
      </w:pPr>
      <w:r w:rsidRPr="00115F2B">
        <w:rPr>
          <w:rFonts w:hint="eastAsia"/>
          <w:sz w:val="36"/>
          <w:szCs w:val="36"/>
        </w:rPr>
        <w:t>招标公告</w:t>
      </w:r>
    </w:p>
    <w:p w:rsidR="00AA6E01" w:rsidRDefault="00AA6E01" w:rsidP="00781290">
      <w:pPr>
        <w:widowControl/>
        <w:shd w:val="clear" w:color="auto" w:fill="FFFFFF"/>
        <w:spacing w:line="450" w:lineRule="atLeast"/>
        <w:ind w:firstLine="560"/>
        <w:jc w:val="left"/>
        <w:rPr>
          <w:rFonts w:ascii="宋体" w:eastAsia="宋体" w:hAnsi="宋体" w:cs="宋体"/>
          <w:kern w:val="0"/>
          <w:sz w:val="24"/>
          <w:szCs w:val="24"/>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流程执行</w:t>
      </w:r>
      <w:r>
        <w:rPr>
          <w:rFonts w:ascii="宋体" w:eastAsia="宋体" w:hAnsi="宋体" w:cs="宋体"/>
          <w:kern w:val="0"/>
          <w:sz w:val="28"/>
          <w:szCs w:val="28"/>
        </w:rPr>
        <w:t>，</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招标人广东省广州市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C02845" w:rsidRPr="00C02845">
        <w:rPr>
          <w:rFonts w:ascii="宋体" w:eastAsia="宋体" w:hAnsi="宋体" w:cs="宋体" w:hint="eastAsia"/>
          <w:kern w:val="0"/>
          <w:sz w:val="28"/>
          <w:szCs w:val="28"/>
        </w:rPr>
        <w:t>广东省广州市</w:t>
      </w:r>
      <w:r w:rsidR="00E44740" w:rsidRPr="00E44740">
        <w:rPr>
          <w:rFonts w:ascii="宋体" w:eastAsia="宋体" w:hAnsi="宋体" w:cs="宋体" w:hint="eastAsia"/>
          <w:kern w:val="0"/>
          <w:sz w:val="28"/>
          <w:szCs w:val="28"/>
        </w:rPr>
        <w:t>海珠区人民法院</w:t>
      </w:r>
      <w:r w:rsidR="00B43C91">
        <w:rPr>
          <w:rFonts w:ascii="宋体" w:eastAsia="宋体" w:hAnsi="宋体" w:cs="宋体" w:hint="eastAsia"/>
          <w:kern w:val="0"/>
          <w:sz w:val="28"/>
          <w:szCs w:val="28"/>
        </w:rPr>
        <w:t>消防水带采购项目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E850C0">
        <w:rPr>
          <w:rFonts w:ascii="宋体" w:eastAsia="宋体" w:hAnsi="宋体" w:cs="宋体"/>
          <w:b/>
          <w:kern w:val="0"/>
          <w:sz w:val="28"/>
          <w:szCs w:val="28"/>
        </w:rPr>
        <w:t>一、项目名称：</w:t>
      </w:r>
      <w:r w:rsidR="00C02845" w:rsidRPr="00C02845">
        <w:rPr>
          <w:rFonts w:ascii="宋体" w:eastAsia="宋体" w:hAnsi="宋体" w:cs="宋体" w:hint="eastAsia"/>
          <w:kern w:val="0"/>
          <w:sz w:val="28"/>
          <w:szCs w:val="28"/>
        </w:rPr>
        <w:t>广东省广州市</w:t>
      </w:r>
      <w:r w:rsidR="00E44740" w:rsidRPr="00E44740">
        <w:rPr>
          <w:rFonts w:ascii="宋体" w:eastAsia="宋体" w:hAnsi="宋体" w:cs="宋体" w:hint="eastAsia"/>
          <w:kern w:val="0"/>
          <w:sz w:val="28"/>
          <w:szCs w:val="28"/>
        </w:rPr>
        <w:t>海珠区人民法院</w:t>
      </w:r>
      <w:r w:rsidR="00B43C91">
        <w:rPr>
          <w:rFonts w:ascii="宋体" w:eastAsia="宋体" w:hAnsi="宋体" w:cs="宋体" w:hint="eastAsia"/>
          <w:kern w:val="0"/>
          <w:sz w:val="28"/>
          <w:szCs w:val="28"/>
        </w:rPr>
        <w:t>消防水带采购项目</w:t>
      </w:r>
      <w:r w:rsidR="00C02845">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E850C0">
        <w:rPr>
          <w:rFonts w:ascii="宋体" w:eastAsia="宋体" w:hAnsi="宋体" w:cs="宋体"/>
          <w:b/>
          <w:kern w:val="0"/>
          <w:sz w:val="28"/>
          <w:szCs w:val="28"/>
        </w:rPr>
        <w:t>二、项目地点：</w:t>
      </w:r>
      <w:r w:rsidRPr="00781290">
        <w:rPr>
          <w:rFonts w:ascii="宋体" w:eastAsia="宋体" w:hAnsi="宋体" w:cs="宋体"/>
          <w:kern w:val="0"/>
          <w:sz w:val="28"/>
          <w:szCs w:val="28"/>
        </w:rPr>
        <w:t>广东省广州市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02845">
        <w:rPr>
          <w:rFonts w:ascii="宋体" w:eastAsia="宋体" w:hAnsi="宋体" w:cs="宋体" w:hint="eastAsia"/>
          <w:kern w:val="0"/>
          <w:sz w:val="28"/>
          <w:szCs w:val="28"/>
        </w:rPr>
        <w:t>审判业务大楼；</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E850C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B43C91">
        <w:rPr>
          <w:rFonts w:ascii="宋体" w:eastAsia="宋体" w:hAnsi="宋体" w:cs="宋体" w:hint="eastAsia"/>
          <w:kern w:val="0"/>
          <w:sz w:val="28"/>
          <w:szCs w:val="28"/>
        </w:rPr>
        <w:t>16</w:t>
      </w:r>
      <w:r w:rsidR="00E34FD3">
        <w:rPr>
          <w:rFonts w:ascii="宋体" w:eastAsia="宋体" w:hAnsi="宋体" w:cs="宋体" w:hint="eastAsia"/>
          <w:kern w:val="0"/>
          <w:sz w:val="28"/>
          <w:szCs w:val="28"/>
        </w:rPr>
        <w:t>000</w:t>
      </w:r>
      <w:r w:rsidRPr="00781290">
        <w:rPr>
          <w:rFonts w:ascii="宋体" w:eastAsia="宋体" w:hAnsi="宋体" w:cs="宋体"/>
          <w:kern w:val="0"/>
          <w:sz w:val="28"/>
          <w:szCs w:val="28"/>
        </w:rPr>
        <w:t>元</w:t>
      </w:r>
      <w:r w:rsidR="00A83C34">
        <w:rPr>
          <w:rFonts w:ascii="宋体" w:eastAsia="宋体" w:hAnsi="宋体" w:cs="宋体" w:hint="eastAsia"/>
          <w:kern w:val="0"/>
          <w:sz w:val="28"/>
          <w:szCs w:val="28"/>
        </w:rPr>
        <w:t>；</w:t>
      </w:r>
    </w:p>
    <w:p w:rsidR="00781290" w:rsidRPr="00E850C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E850C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E850C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E850C0">
        <w:rPr>
          <w:rFonts w:ascii="宋体" w:eastAsia="宋体" w:hAnsi="宋体" w:cs="宋体"/>
          <w:b/>
          <w:kern w:val="0"/>
          <w:sz w:val="28"/>
          <w:szCs w:val="28"/>
        </w:rPr>
        <w:t>五、项目</w:t>
      </w:r>
      <w:r w:rsidR="00BB59C6" w:rsidRPr="00E850C0">
        <w:rPr>
          <w:rFonts w:ascii="宋体" w:eastAsia="宋体" w:hAnsi="宋体" w:cs="宋体" w:hint="eastAsia"/>
          <w:b/>
          <w:kern w:val="0"/>
          <w:sz w:val="28"/>
          <w:szCs w:val="28"/>
        </w:rPr>
        <w:t>介绍</w:t>
      </w:r>
      <w:r w:rsidR="00781290" w:rsidRPr="00E850C0">
        <w:rPr>
          <w:rFonts w:ascii="宋体" w:eastAsia="宋体" w:hAnsi="宋体" w:cs="宋体"/>
          <w:b/>
          <w:kern w:val="0"/>
          <w:sz w:val="28"/>
          <w:szCs w:val="28"/>
        </w:rPr>
        <w:t>：</w:t>
      </w:r>
    </w:p>
    <w:p w:rsidR="00BB59C6" w:rsidRPr="00781290" w:rsidRDefault="00BB59C6"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w:t>
      </w:r>
      <w:r>
        <w:rPr>
          <w:rFonts w:ascii="宋体" w:eastAsia="宋体" w:hAnsi="宋体" w:cs="宋体" w:hint="eastAsia"/>
          <w:kern w:val="0"/>
          <w:sz w:val="28"/>
          <w:szCs w:val="28"/>
        </w:rPr>
        <w:t>一</w:t>
      </w:r>
      <w:r w:rsidRPr="00781290">
        <w:rPr>
          <w:rFonts w:ascii="宋体" w:eastAsia="宋体" w:hAnsi="宋体" w:cs="宋体"/>
          <w:kern w:val="0"/>
          <w:sz w:val="28"/>
          <w:szCs w:val="28"/>
        </w:rPr>
        <w:t>）项目</w:t>
      </w:r>
      <w:r>
        <w:rPr>
          <w:rFonts w:ascii="宋体" w:eastAsia="宋体" w:hAnsi="宋体" w:cs="宋体" w:hint="eastAsia"/>
          <w:kern w:val="0"/>
          <w:sz w:val="28"/>
          <w:szCs w:val="28"/>
        </w:rPr>
        <w:t>需求</w:t>
      </w:r>
    </w:p>
    <w:p w:rsidR="00781290" w:rsidRDefault="00BB59C6" w:rsidP="00BB59C6">
      <w:pPr>
        <w:widowControl/>
        <w:shd w:val="clear" w:color="auto" w:fill="FFFFFF"/>
        <w:spacing w:line="450" w:lineRule="atLeast"/>
        <w:ind w:firstLine="560"/>
        <w:jc w:val="left"/>
        <w:rPr>
          <w:rFonts w:ascii="宋体" w:eastAsia="宋体" w:hAnsi="宋体" w:cs="宋体" w:hint="eastAsia"/>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B43C91" w:rsidRPr="00B43C91">
        <w:rPr>
          <w:rFonts w:ascii="宋体" w:eastAsia="宋体" w:hAnsi="宋体" w:cs="宋体" w:hint="eastAsia"/>
          <w:kern w:val="0"/>
          <w:sz w:val="28"/>
          <w:szCs w:val="28"/>
        </w:rPr>
        <w:t>消防水带</w:t>
      </w:r>
      <w:r w:rsidR="00E44740" w:rsidRPr="00E44740">
        <w:rPr>
          <w:rFonts w:ascii="宋体" w:eastAsia="宋体" w:hAnsi="宋体" w:cs="宋体" w:hint="eastAsia"/>
          <w:kern w:val="0"/>
          <w:sz w:val="28"/>
          <w:szCs w:val="28"/>
        </w:rPr>
        <w:t>，</w:t>
      </w:r>
      <w:r w:rsidR="00E44740">
        <w:rPr>
          <w:rFonts w:ascii="宋体" w:eastAsia="宋体" w:hAnsi="宋体" w:cs="宋体" w:hint="eastAsia"/>
          <w:kern w:val="0"/>
          <w:sz w:val="28"/>
          <w:szCs w:val="28"/>
        </w:rPr>
        <w:t>项目内容包括货物供货、运输、保管、验收及相关服务，具体</w:t>
      </w:r>
      <w:proofErr w:type="gramStart"/>
      <w:r w:rsidR="00E44740">
        <w:rPr>
          <w:rFonts w:ascii="宋体" w:eastAsia="宋体" w:hAnsi="宋体" w:cs="宋体" w:hint="eastAsia"/>
          <w:kern w:val="0"/>
          <w:sz w:val="28"/>
          <w:szCs w:val="28"/>
        </w:rPr>
        <w:t>见设备</w:t>
      </w:r>
      <w:proofErr w:type="gramEnd"/>
      <w:r w:rsidR="00E44740">
        <w:rPr>
          <w:rFonts w:ascii="宋体" w:eastAsia="宋体" w:hAnsi="宋体" w:cs="宋体" w:hint="eastAsia"/>
          <w:kern w:val="0"/>
          <w:sz w:val="28"/>
          <w:szCs w:val="28"/>
        </w:rPr>
        <w:t>清单内容列表如下：</w:t>
      </w:r>
    </w:p>
    <w:p w:rsidR="00DC15BA" w:rsidRPr="00BB59C6" w:rsidRDefault="00DC15BA" w:rsidP="00BB59C6">
      <w:pPr>
        <w:widowControl/>
        <w:shd w:val="clear" w:color="auto" w:fill="FFFFFF"/>
        <w:spacing w:line="450" w:lineRule="atLeast"/>
        <w:ind w:firstLine="560"/>
        <w:jc w:val="left"/>
        <w:rPr>
          <w:rFonts w:ascii="宋体" w:eastAsia="宋体" w:hAnsi="宋体" w:cs="宋体"/>
          <w:kern w:val="0"/>
          <w:sz w:val="28"/>
          <w:szCs w:val="28"/>
        </w:rPr>
      </w:pPr>
    </w:p>
    <w:tbl>
      <w:tblPr>
        <w:tblW w:w="8429" w:type="dxa"/>
        <w:tblInd w:w="93" w:type="dxa"/>
        <w:tblLook w:val="04A0" w:firstRow="1" w:lastRow="0" w:firstColumn="1" w:lastColumn="0" w:noHBand="0" w:noVBand="1"/>
      </w:tblPr>
      <w:tblGrid>
        <w:gridCol w:w="925"/>
        <w:gridCol w:w="1821"/>
        <w:gridCol w:w="1058"/>
        <w:gridCol w:w="1134"/>
        <w:gridCol w:w="1772"/>
        <w:gridCol w:w="1719"/>
      </w:tblGrid>
      <w:tr w:rsidR="00B43C91" w:rsidRPr="00E34FD3" w:rsidTr="00B43C91">
        <w:trPr>
          <w:trHeight w:val="660"/>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3C91" w:rsidRPr="00E34FD3" w:rsidRDefault="00B43C91" w:rsidP="00E34FD3">
            <w:pPr>
              <w:widowControl/>
              <w:jc w:val="center"/>
              <w:rPr>
                <w:rFonts w:ascii="仿宋" w:eastAsia="仿宋" w:hAnsi="仿宋" w:cs="宋体"/>
                <w:b/>
                <w:bCs/>
                <w:color w:val="000000"/>
                <w:kern w:val="0"/>
                <w:sz w:val="28"/>
                <w:szCs w:val="28"/>
              </w:rPr>
            </w:pPr>
            <w:r w:rsidRPr="00E34FD3">
              <w:rPr>
                <w:rFonts w:ascii="仿宋" w:eastAsia="仿宋" w:hAnsi="仿宋" w:cs="宋体" w:hint="eastAsia"/>
                <w:b/>
                <w:bCs/>
                <w:color w:val="000000"/>
                <w:kern w:val="0"/>
                <w:sz w:val="28"/>
                <w:szCs w:val="28"/>
              </w:rPr>
              <w:lastRenderedPageBreak/>
              <w:t>序号</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B43C91" w:rsidRPr="00E34FD3" w:rsidRDefault="00B43C91" w:rsidP="00E34FD3">
            <w:pPr>
              <w:widowControl/>
              <w:jc w:val="center"/>
              <w:rPr>
                <w:rFonts w:ascii="仿宋" w:eastAsia="仿宋" w:hAnsi="仿宋" w:cs="宋体"/>
                <w:b/>
                <w:bCs/>
                <w:color w:val="000000"/>
                <w:kern w:val="0"/>
                <w:sz w:val="28"/>
                <w:szCs w:val="28"/>
              </w:rPr>
            </w:pPr>
            <w:r w:rsidRPr="00E34FD3">
              <w:rPr>
                <w:rFonts w:ascii="仿宋" w:eastAsia="仿宋" w:hAnsi="仿宋" w:cs="宋体" w:hint="eastAsia"/>
                <w:b/>
                <w:bCs/>
                <w:color w:val="000000"/>
                <w:kern w:val="0"/>
                <w:sz w:val="28"/>
                <w:szCs w:val="28"/>
              </w:rPr>
              <w:t>货物名称</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B43C91" w:rsidRPr="00E34FD3" w:rsidRDefault="00B43C91" w:rsidP="00E34FD3">
            <w:pPr>
              <w:widowControl/>
              <w:jc w:val="center"/>
              <w:rPr>
                <w:rFonts w:ascii="仿宋" w:eastAsia="仿宋" w:hAnsi="仿宋" w:cs="宋体"/>
                <w:b/>
                <w:bCs/>
                <w:color w:val="000000"/>
                <w:kern w:val="0"/>
                <w:sz w:val="28"/>
                <w:szCs w:val="28"/>
              </w:rPr>
            </w:pPr>
            <w:r w:rsidRPr="00E34FD3">
              <w:rPr>
                <w:rFonts w:ascii="仿宋" w:eastAsia="仿宋" w:hAnsi="仿宋" w:cs="宋体" w:hint="eastAsia"/>
                <w:b/>
                <w:bCs/>
                <w:color w:val="000000"/>
                <w:kern w:val="0"/>
                <w:sz w:val="28"/>
                <w:szCs w:val="28"/>
              </w:rPr>
              <w:t>数量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43C91" w:rsidRPr="00E34FD3" w:rsidRDefault="00B43C91" w:rsidP="00E34FD3">
            <w:pPr>
              <w:widowControl/>
              <w:jc w:val="center"/>
              <w:rPr>
                <w:rFonts w:ascii="仿宋" w:eastAsia="仿宋" w:hAnsi="仿宋" w:cs="宋体"/>
                <w:b/>
                <w:bCs/>
                <w:color w:val="000000"/>
                <w:kern w:val="0"/>
                <w:sz w:val="28"/>
                <w:szCs w:val="28"/>
              </w:rPr>
            </w:pPr>
            <w:r w:rsidRPr="00E34FD3">
              <w:rPr>
                <w:rFonts w:ascii="仿宋" w:eastAsia="仿宋" w:hAnsi="仿宋" w:cs="宋体" w:hint="eastAsia"/>
                <w:b/>
                <w:bCs/>
                <w:color w:val="000000"/>
                <w:kern w:val="0"/>
                <w:sz w:val="28"/>
                <w:szCs w:val="28"/>
              </w:rPr>
              <w:t>单位</w:t>
            </w:r>
          </w:p>
        </w:tc>
        <w:tc>
          <w:tcPr>
            <w:tcW w:w="1772" w:type="dxa"/>
            <w:tcBorders>
              <w:top w:val="single" w:sz="4" w:space="0" w:color="auto"/>
              <w:left w:val="nil"/>
              <w:bottom w:val="single" w:sz="4" w:space="0" w:color="auto"/>
              <w:right w:val="single" w:sz="4" w:space="0" w:color="auto"/>
            </w:tcBorders>
            <w:shd w:val="clear" w:color="auto" w:fill="auto"/>
            <w:vAlign w:val="center"/>
            <w:hideMark/>
          </w:tcPr>
          <w:p w:rsidR="00B43C91" w:rsidRPr="00E34FD3" w:rsidRDefault="00B43C91" w:rsidP="00E34FD3">
            <w:pPr>
              <w:widowControl/>
              <w:jc w:val="center"/>
              <w:rPr>
                <w:rFonts w:ascii="仿宋" w:eastAsia="仿宋" w:hAnsi="仿宋" w:cs="宋体"/>
                <w:b/>
                <w:bCs/>
                <w:color w:val="000000"/>
                <w:kern w:val="0"/>
                <w:sz w:val="28"/>
                <w:szCs w:val="28"/>
              </w:rPr>
            </w:pPr>
            <w:r w:rsidRPr="00E34FD3">
              <w:rPr>
                <w:rFonts w:ascii="仿宋" w:eastAsia="仿宋" w:hAnsi="仿宋" w:cs="宋体" w:hint="eastAsia"/>
                <w:b/>
                <w:bCs/>
                <w:color w:val="000000"/>
                <w:kern w:val="0"/>
                <w:sz w:val="28"/>
                <w:szCs w:val="28"/>
              </w:rPr>
              <w:t>*规格、型号</w:t>
            </w:r>
          </w:p>
        </w:tc>
        <w:tc>
          <w:tcPr>
            <w:tcW w:w="1719" w:type="dxa"/>
            <w:tcBorders>
              <w:top w:val="single" w:sz="4" w:space="0" w:color="auto"/>
              <w:left w:val="nil"/>
              <w:bottom w:val="single" w:sz="4" w:space="0" w:color="auto"/>
              <w:right w:val="single" w:sz="4" w:space="0" w:color="auto"/>
            </w:tcBorders>
          </w:tcPr>
          <w:p w:rsidR="00B43C91" w:rsidRPr="00E34FD3" w:rsidRDefault="00B43C91" w:rsidP="00E34FD3">
            <w:pPr>
              <w:widowControl/>
              <w:jc w:val="center"/>
              <w:rPr>
                <w:rFonts w:ascii="仿宋" w:eastAsia="仿宋" w:hAnsi="仿宋" w:cs="宋体" w:hint="eastAsia"/>
                <w:b/>
                <w:bCs/>
                <w:color w:val="000000"/>
                <w:kern w:val="0"/>
                <w:sz w:val="28"/>
                <w:szCs w:val="28"/>
              </w:rPr>
            </w:pPr>
            <w:r>
              <w:rPr>
                <w:rFonts w:ascii="仿宋" w:eastAsia="仿宋" w:hAnsi="仿宋" w:cs="宋体" w:hint="eastAsia"/>
                <w:b/>
                <w:bCs/>
                <w:color w:val="000000"/>
                <w:kern w:val="0"/>
                <w:sz w:val="28"/>
                <w:szCs w:val="28"/>
              </w:rPr>
              <w:t>品牌</w:t>
            </w:r>
          </w:p>
        </w:tc>
      </w:tr>
      <w:tr w:rsidR="00B43C91" w:rsidRPr="00DC15BA" w:rsidTr="00B43C91">
        <w:trPr>
          <w:trHeight w:val="402"/>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B43C91" w:rsidRPr="00E34FD3" w:rsidRDefault="00B43C91" w:rsidP="00E34FD3">
            <w:pPr>
              <w:widowControl/>
              <w:jc w:val="center"/>
              <w:rPr>
                <w:rFonts w:ascii="仿宋" w:eastAsia="仿宋" w:hAnsi="仿宋" w:cs="宋体"/>
                <w:color w:val="000000"/>
                <w:kern w:val="0"/>
                <w:sz w:val="28"/>
                <w:szCs w:val="28"/>
              </w:rPr>
            </w:pPr>
            <w:r w:rsidRPr="00E34FD3">
              <w:rPr>
                <w:rFonts w:ascii="仿宋" w:eastAsia="仿宋" w:hAnsi="仿宋" w:cs="宋体" w:hint="eastAsia"/>
                <w:color w:val="000000"/>
                <w:kern w:val="0"/>
                <w:sz w:val="28"/>
                <w:szCs w:val="28"/>
              </w:rPr>
              <w:t>1</w:t>
            </w:r>
          </w:p>
        </w:tc>
        <w:tc>
          <w:tcPr>
            <w:tcW w:w="1821" w:type="dxa"/>
            <w:tcBorders>
              <w:top w:val="nil"/>
              <w:left w:val="nil"/>
              <w:bottom w:val="single" w:sz="4" w:space="0" w:color="auto"/>
              <w:right w:val="single" w:sz="4" w:space="0" w:color="auto"/>
            </w:tcBorders>
            <w:shd w:val="clear" w:color="auto" w:fill="auto"/>
            <w:vAlign w:val="center"/>
            <w:hideMark/>
          </w:tcPr>
          <w:p w:rsidR="00B43C91" w:rsidRPr="00E34FD3" w:rsidRDefault="00B43C91" w:rsidP="00E34F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消防水带</w:t>
            </w:r>
          </w:p>
        </w:tc>
        <w:tc>
          <w:tcPr>
            <w:tcW w:w="1058" w:type="dxa"/>
            <w:tcBorders>
              <w:top w:val="nil"/>
              <w:left w:val="nil"/>
              <w:bottom w:val="single" w:sz="4" w:space="0" w:color="auto"/>
              <w:right w:val="single" w:sz="4" w:space="0" w:color="auto"/>
            </w:tcBorders>
            <w:shd w:val="clear" w:color="auto" w:fill="auto"/>
            <w:vAlign w:val="center"/>
            <w:hideMark/>
          </w:tcPr>
          <w:p w:rsidR="00B43C91" w:rsidRPr="00E34FD3" w:rsidRDefault="00B43C91" w:rsidP="00E34FD3">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79</w:t>
            </w:r>
          </w:p>
        </w:tc>
        <w:tc>
          <w:tcPr>
            <w:tcW w:w="1134" w:type="dxa"/>
            <w:tcBorders>
              <w:top w:val="nil"/>
              <w:left w:val="nil"/>
              <w:bottom w:val="single" w:sz="4" w:space="0" w:color="auto"/>
              <w:right w:val="nil"/>
            </w:tcBorders>
            <w:shd w:val="clear" w:color="auto" w:fill="auto"/>
            <w:noWrap/>
            <w:vAlign w:val="center"/>
            <w:hideMark/>
          </w:tcPr>
          <w:p w:rsidR="00B43C91" w:rsidRPr="00E34FD3" w:rsidRDefault="00B43C91" w:rsidP="00E34FD3">
            <w:pPr>
              <w:widowControl/>
              <w:jc w:val="center"/>
              <w:rPr>
                <w:rFonts w:ascii="宋体" w:eastAsia="宋体" w:hAnsi="宋体" w:cs="宋体"/>
                <w:kern w:val="0"/>
                <w:sz w:val="20"/>
                <w:szCs w:val="20"/>
              </w:rPr>
            </w:pPr>
            <w:r>
              <w:rPr>
                <w:rFonts w:ascii="宋体" w:eastAsia="宋体" w:hAnsi="宋体" w:cs="宋体" w:hint="eastAsia"/>
                <w:kern w:val="0"/>
                <w:sz w:val="20"/>
                <w:szCs w:val="20"/>
              </w:rPr>
              <w:t>套</w:t>
            </w:r>
          </w:p>
        </w:tc>
        <w:tc>
          <w:tcPr>
            <w:tcW w:w="1772" w:type="dxa"/>
            <w:tcBorders>
              <w:top w:val="nil"/>
              <w:left w:val="single" w:sz="4" w:space="0" w:color="auto"/>
              <w:bottom w:val="single" w:sz="4" w:space="0" w:color="auto"/>
              <w:right w:val="single" w:sz="4" w:space="0" w:color="auto"/>
            </w:tcBorders>
            <w:shd w:val="clear" w:color="auto" w:fill="auto"/>
            <w:vAlign w:val="center"/>
            <w:hideMark/>
          </w:tcPr>
          <w:p w:rsidR="00B43C91" w:rsidRDefault="00B43C91" w:rsidP="00B43C91">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1、10型DN65-2.5寸25米；</w:t>
            </w:r>
          </w:p>
          <w:p w:rsidR="00B43C91" w:rsidRDefault="00B43C91" w:rsidP="00B43C91">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2、抗高压耐磨有内衬水带；</w:t>
            </w:r>
          </w:p>
          <w:p w:rsidR="00B43C91" w:rsidRPr="00E34FD3" w:rsidRDefault="00B43C91" w:rsidP="00B43C9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3、含接头。</w:t>
            </w:r>
            <w:r w:rsidR="00934A09">
              <w:rPr>
                <w:rFonts w:ascii="宋体" w:eastAsia="宋体" w:hAnsi="宋体" w:cs="宋体" w:hint="eastAsia"/>
                <w:color w:val="000000"/>
                <w:kern w:val="0"/>
                <w:sz w:val="20"/>
                <w:szCs w:val="20"/>
              </w:rPr>
              <w:t xml:space="preserve"> </w:t>
            </w:r>
            <w:r w:rsidRPr="00E34FD3">
              <w:rPr>
                <w:rFonts w:ascii="宋体" w:eastAsia="宋体" w:hAnsi="宋体" w:cs="宋体" w:hint="eastAsia"/>
                <w:color w:val="000000"/>
                <w:kern w:val="0"/>
                <w:sz w:val="20"/>
                <w:szCs w:val="20"/>
              </w:rPr>
              <w:t xml:space="preserve">      </w:t>
            </w:r>
          </w:p>
        </w:tc>
        <w:tc>
          <w:tcPr>
            <w:tcW w:w="1719" w:type="dxa"/>
            <w:tcBorders>
              <w:top w:val="nil"/>
              <w:left w:val="single" w:sz="4" w:space="0" w:color="auto"/>
              <w:bottom w:val="single" w:sz="4" w:space="0" w:color="auto"/>
              <w:right w:val="single" w:sz="4" w:space="0" w:color="auto"/>
            </w:tcBorders>
            <w:vAlign w:val="center"/>
          </w:tcPr>
          <w:p w:rsidR="00B43C91" w:rsidRDefault="00B43C91" w:rsidP="00B43C91">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1、龙涛</w:t>
            </w:r>
            <w:r w:rsidR="00DC15BA">
              <w:rPr>
                <w:rFonts w:ascii="宋体" w:eastAsia="宋体" w:hAnsi="宋体" w:cs="宋体" w:hint="eastAsia"/>
                <w:color w:val="000000"/>
                <w:kern w:val="0"/>
                <w:sz w:val="20"/>
                <w:szCs w:val="20"/>
              </w:rPr>
              <w:t>牌</w:t>
            </w:r>
            <w:r>
              <w:rPr>
                <w:rFonts w:ascii="宋体" w:eastAsia="宋体" w:hAnsi="宋体" w:cs="宋体" w:hint="eastAsia"/>
                <w:color w:val="000000"/>
                <w:kern w:val="0"/>
                <w:sz w:val="20"/>
                <w:szCs w:val="20"/>
              </w:rPr>
              <w:t>；</w:t>
            </w:r>
          </w:p>
          <w:p w:rsidR="00B43C91" w:rsidRDefault="00B43C91" w:rsidP="00B43C91">
            <w:pPr>
              <w:widowControl/>
              <w:jc w:val="left"/>
              <w:rPr>
                <w:rFonts w:ascii="宋体" w:eastAsia="宋体" w:hAnsi="宋体" w:cs="宋体" w:hint="eastAsia"/>
                <w:color w:val="000000"/>
                <w:kern w:val="0"/>
                <w:sz w:val="20"/>
                <w:szCs w:val="20"/>
              </w:rPr>
            </w:pPr>
            <w:r>
              <w:rPr>
                <w:rFonts w:ascii="宋体" w:eastAsia="宋体" w:hAnsi="宋体" w:cs="宋体" w:hint="eastAsia"/>
                <w:color w:val="000000"/>
                <w:kern w:val="0"/>
                <w:sz w:val="20"/>
                <w:szCs w:val="20"/>
              </w:rPr>
              <w:t>2、生产商</w:t>
            </w:r>
            <w:r w:rsidR="00DC15BA">
              <w:rPr>
                <w:rFonts w:ascii="宋体" w:eastAsia="宋体" w:hAnsi="宋体" w:cs="宋体" w:hint="eastAsia"/>
                <w:color w:val="000000"/>
                <w:kern w:val="0"/>
                <w:sz w:val="20"/>
                <w:szCs w:val="20"/>
              </w:rPr>
              <w:t>为</w:t>
            </w:r>
            <w:r>
              <w:rPr>
                <w:rFonts w:ascii="宋体" w:eastAsia="宋体" w:hAnsi="宋体" w:cs="宋体" w:hint="eastAsia"/>
                <w:color w:val="000000"/>
                <w:kern w:val="0"/>
                <w:sz w:val="20"/>
                <w:szCs w:val="20"/>
              </w:rPr>
              <w:t>江苏省南通龙涛水带集团有限公司。</w:t>
            </w:r>
          </w:p>
        </w:tc>
      </w:tr>
    </w:tbl>
    <w:p w:rsidR="00781290" w:rsidRDefault="00781290" w:rsidP="001131D3">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w:t>
      </w:r>
      <w:r w:rsidR="003445FE">
        <w:rPr>
          <w:rFonts w:ascii="宋体" w:eastAsia="宋体" w:hAnsi="宋体" w:cs="宋体"/>
          <w:kern w:val="0"/>
          <w:sz w:val="28"/>
          <w:szCs w:val="28"/>
        </w:rPr>
        <w:t>gzhzcourtbgs</w:t>
      </w:r>
      <w:r w:rsidR="003445FE">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Pr="00781290">
        <w:rPr>
          <w:rFonts w:ascii="宋体" w:eastAsia="宋体" w:hAnsi="宋体" w:cs="宋体"/>
          <w:kern w:val="0"/>
          <w:sz w:val="28"/>
          <w:szCs w:val="28"/>
        </w:rPr>
        <w:t>后，</w:t>
      </w:r>
      <w:r w:rsidRPr="001310EF">
        <w:rPr>
          <w:rFonts w:ascii="宋体" w:eastAsia="宋体" w:hAnsi="宋体" w:cs="宋体"/>
          <w:kern w:val="0"/>
          <w:sz w:val="28"/>
          <w:szCs w:val="28"/>
        </w:rPr>
        <w:t>经我院初步审核符合要求的，我院将予以通知。</w:t>
      </w:r>
    </w:p>
    <w:p w:rsidR="00E44740" w:rsidRPr="00BB59C6" w:rsidRDefault="00E44740" w:rsidP="00BB59C6">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2、实施时间：在签订合同后5个</w:t>
      </w:r>
      <w:proofErr w:type="gramStart"/>
      <w:r w:rsidRPr="00E44740">
        <w:rPr>
          <w:rFonts w:ascii="宋体" w:eastAsia="宋体" w:hAnsi="宋体" w:cs="宋体" w:hint="eastAsia"/>
          <w:kern w:val="0"/>
          <w:sz w:val="28"/>
          <w:szCs w:val="28"/>
        </w:rPr>
        <w:t>日历天</w:t>
      </w:r>
      <w:proofErr w:type="gramEnd"/>
      <w:r w:rsidRPr="00E44740">
        <w:rPr>
          <w:rFonts w:ascii="宋体" w:eastAsia="宋体" w:hAnsi="宋体" w:cs="宋体" w:hint="eastAsia"/>
          <w:kern w:val="0"/>
          <w:sz w:val="28"/>
          <w:szCs w:val="28"/>
        </w:rPr>
        <w:t>内完成交货、及验收。</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（二）项目报价要求</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1、投标人报价货币单位为人民币，报价要求大写与小写同时报价，当报价大写与小写不同时，以大写报价为准。</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2、投标报价为唯一报价。</w:t>
      </w:r>
    </w:p>
    <w:p w:rsidR="00781290" w:rsidRPr="00E850C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E850C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BF31C1">
        <w:rPr>
          <w:rFonts w:ascii="宋体" w:eastAsia="宋体" w:hAnsi="宋体" w:cs="宋体" w:hint="eastAsia"/>
          <w:kern w:val="0"/>
          <w:sz w:val="28"/>
          <w:szCs w:val="28"/>
        </w:rPr>
        <w:t>3</w:t>
      </w:r>
      <w:r w:rsidRPr="00781290">
        <w:rPr>
          <w:rFonts w:ascii="宋体" w:eastAsia="宋体" w:hAnsi="宋体" w:cs="宋体"/>
          <w:kern w:val="0"/>
          <w:sz w:val="28"/>
          <w:szCs w:val="28"/>
        </w:rPr>
        <w:t>年</w:t>
      </w:r>
      <w:r w:rsidR="00DC15BA">
        <w:rPr>
          <w:rFonts w:ascii="宋体" w:eastAsia="宋体" w:hAnsi="宋体" w:cs="宋体" w:hint="eastAsia"/>
          <w:kern w:val="0"/>
          <w:sz w:val="28"/>
          <w:szCs w:val="28"/>
        </w:rPr>
        <w:t>4</w:t>
      </w:r>
      <w:r w:rsidRPr="00781290">
        <w:rPr>
          <w:rFonts w:ascii="宋体" w:eastAsia="宋体" w:hAnsi="宋体" w:cs="宋体"/>
          <w:kern w:val="0"/>
          <w:sz w:val="28"/>
          <w:szCs w:val="28"/>
        </w:rPr>
        <w:t>月</w:t>
      </w:r>
      <w:r w:rsidR="00DC15BA">
        <w:rPr>
          <w:rFonts w:ascii="宋体" w:eastAsia="宋体" w:hAnsi="宋体" w:cs="宋体" w:hint="eastAsia"/>
          <w:kern w:val="0"/>
          <w:sz w:val="28"/>
          <w:szCs w:val="28"/>
        </w:rPr>
        <w:t>3</w:t>
      </w:r>
      <w:r w:rsidRPr="00781290">
        <w:rPr>
          <w:rFonts w:ascii="宋体" w:eastAsia="宋体" w:hAnsi="宋体" w:cs="宋体"/>
          <w:kern w:val="0"/>
          <w:sz w:val="28"/>
          <w:szCs w:val="28"/>
        </w:rPr>
        <w:t>日至</w:t>
      </w:r>
      <w:r w:rsidR="00BF31C1" w:rsidRPr="00781290">
        <w:rPr>
          <w:rFonts w:ascii="宋体" w:eastAsia="宋体" w:hAnsi="宋体" w:cs="宋体"/>
          <w:kern w:val="0"/>
          <w:sz w:val="28"/>
          <w:szCs w:val="28"/>
        </w:rPr>
        <w:t>202</w:t>
      </w:r>
      <w:r w:rsidR="00BF31C1">
        <w:rPr>
          <w:rFonts w:ascii="宋体" w:eastAsia="宋体" w:hAnsi="宋体" w:cs="宋体" w:hint="eastAsia"/>
          <w:kern w:val="0"/>
          <w:sz w:val="28"/>
          <w:szCs w:val="28"/>
        </w:rPr>
        <w:t>3</w:t>
      </w:r>
      <w:r w:rsidR="00BF31C1" w:rsidRPr="00781290">
        <w:rPr>
          <w:rFonts w:ascii="宋体" w:eastAsia="宋体" w:hAnsi="宋体" w:cs="宋体"/>
          <w:kern w:val="0"/>
          <w:sz w:val="28"/>
          <w:szCs w:val="28"/>
        </w:rPr>
        <w:t>年</w:t>
      </w:r>
      <w:r w:rsidR="00DC15BA">
        <w:rPr>
          <w:rFonts w:ascii="宋体" w:eastAsia="宋体" w:hAnsi="宋体" w:cs="宋体" w:hint="eastAsia"/>
          <w:kern w:val="0"/>
          <w:sz w:val="28"/>
          <w:szCs w:val="28"/>
        </w:rPr>
        <w:t>4</w:t>
      </w:r>
      <w:r w:rsidR="00BF31C1" w:rsidRPr="00781290">
        <w:rPr>
          <w:rFonts w:ascii="宋体" w:eastAsia="宋体" w:hAnsi="宋体" w:cs="宋体"/>
          <w:kern w:val="0"/>
          <w:sz w:val="28"/>
          <w:szCs w:val="28"/>
        </w:rPr>
        <w:t>月</w:t>
      </w:r>
      <w:r w:rsidR="00DC15BA">
        <w:rPr>
          <w:rFonts w:ascii="宋体" w:eastAsia="宋体" w:hAnsi="宋体" w:cs="宋体" w:hint="eastAsia"/>
          <w:kern w:val="0"/>
          <w:sz w:val="28"/>
          <w:szCs w:val="28"/>
        </w:rPr>
        <w:t>7</w:t>
      </w:r>
      <w:r w:rsidR="00BF31C1"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BF31C1" w:rsidRPr="00781290">
        <w:rPr>
          <w:rFonts w:ascii="宋体" w:eastAsia="宋体" w:hAnsi="宋体" w:cs="宋体"/>
          <w:kern w:val="0"/>
          <w:sz w:val="28"/>
          <w:szCs w:val="28"/>
        </w:rPr>
        <w:t>202</w:t>
      </w:r>
      <w:r w:rsidR="00BF31C1">
        <w:rPr>
          <w:rFonts w:ascii="宋体" w:eastAsia="宋体" w:hAnsi="宋体" w:cs="宋体" w:hint="eastAsia"/>
          <w:kern w:val="0"/>
          <w:sz w:val="28"/>
          <w:szCs w:val="28"/>
        </w:rPr>
        <w:t>3</w:t>
      </w:r>
      <w:r w:rsidR="00BF31C1" w:rsidRPr="00781290">
        <w:rPr>
          <w:rFonts w:ascii="宋体" w:eastAsia="宋体" w:hAnsi="宋体" w:cs="宋体"/>
          <w:kern w:val="0"/>
          <w:sz w:val="28"/>
          <w:szCs w:val="28"/>
        </w:rPr>
        <w:t>年</w:t>
      </w:r>
      <w:r w:rsidR="00DC15BA">
        <w:rPr>
          <w:rFonts w:ascii="宋体" w:eastAsia="宋体" w:hAnsi="宋体" w:cs="宋体" w:hint="eastAsia"/>
          <w:kern w:val="0"/>
          <w:sz w:val="28"/>
          <w:szCs w:val="28"/>
        </w:rPr>
        <w:t>4</w:t>
      </w:r>
      <w:r w:rsidR="00DC15BA" w:rsidRPr="00781290">
        <w:rPr>
          <w:rFonts w:ascii="宋体" w:eastAsia="宋体" w:hAnsi="宋体" w:cs="宋体"/>
          <w:kern w:val="0"/>
          <w:sz w:val="28"/>
          <w:szCs w:val="28"/>
        </w:rPr>
        <w:t>月</w:t>
      </w:r>
      <w:r w:rsidR="00DC15BA">
        <w:rPr>
          <w:rFonts w:ascii="宋体" w:eastAsia="宋体" w:hAnsi="宋体" w:cs="宋体" w:hint="eastAsia"/>
          <w:kern w:val="0"/>
          <w:sz w:val="28"/>
          <w:szCs w:val="28"/>
        </w:rPr>
        <w:t>7</w:t>
      </w:r>
      <w:r w:rsidR="00DC15BA"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3445FE">
        <w:rPr>
          <w:rFonts w:ascii="宋体" w:eastAsia="宋体" w:hAnsi="宋体" w:cs="宋体"/>
          <w:kern w:val="0"/>
          <w:sz w:val="28"/>
          <w:szCs w:val="28"/>
        </w:rPr>
        <w:t>gzhzcourtbgs</w:t>
      </w:r>
      <w:r w:rsidR="003445FE">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Pr="00781290">
        <w:rPr>
          <w:rFonts w:ascii="宋体" w:eastAsia="宋体" w:hAnsi="宋体" w:cs="宋体"/>
          <w:kern w:val="0"/>
          <w:sz w:val="28"/>
          <w:szCs w:val="28"/>
        </w:rPr>
        <w:t>，邮件标题请务必注明所报项目名称以及报名单位名称，</w:t>
      </w:r>
      <w:proofErr w:type="gramStart"/>
      <w:r w:rsidRPr="00781290">
        <w:rPr>
          <w:rFonts w:ascii="宋体" w:eastAsia="宋体" w:hAnsi="宋体" w:cs="宋体"/>
          <w:kern w:val="0"/>
          <w:sz w:val="28"/>
          <w:szCs w:val="28"/>
        </w:rPr>
        <w:t>并项目</w:t>
      </w:r>
      <w:proofErr w:type="gramEnd"/>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的</w:t>
      </w:r>
      <w:r w:rsidR="00BB7509" w:rsidRPr="00781290">
        <w:rPr>
          <w:rFonts w:ascii="宋体" w:eastAsia="宋体" w:hAnsi="宋体" w:cs="宋体"/>
          <w:kern w:val="0"/>
          <w:sz w:val="28"/>
          <w:szCs w:val="28"/>
        </w:rPr>
        <w:t>电话联系</w:t>
      </w:r>
      <w:r w:rsidRPr="00781290">
        <w:rPr>
          <w:rFonts w:ascii="宋体" w:eastAsia="宋体" w:hAnsi="宋体" w:cs="宋体"/>
          <w:kern w:val="0"/>
          <w:sz w:val="28"/>
          <w:szCs w:val="28"/>
        </w:rPr>
        <w:t>，报名资料如下：</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2、法定代表人证明书扫描件；</w:t>
      </w:r>
    </w:p>
    <w:p w:rsidR="00F65CAC" w:rsidRDefault="00781290" w:rsidP="00781290">
      <w:pPr>
        <w:widowControl/>
        <w:shd w:val="clear" w:color="auto" w:fill="FFFFFF"/>
        <w:spacing w:line="450" w:lineRule="atLeast"/>
        <w:jc w:val="left"/>
        <w:rPr>
          <w:rFonts w:ascii="宋体" w:eastAsia="宋体" w:hAnsi="宋体" w:cs="宋体"/>
          <w:kern w:val="0"/>
          <w:sz w:val="28"/>
          <w:szCs w:val="28"/>
        </w:rPr>
      </w:pPr>
      <w:r w:rsidRPr="00781290">
        <w:rPr>
          <w:rFonts w:ascii="宋体" w:eastAsia="宋体" w:hAnsi="宋体" w:cs="宋体"/>
          <w:kern w:val="0"/>
          <w:sz w:val="28"/>
          <w:szCs w:val="28"/>
        </w:rPr>
        <w:lastRenderedPageBreak/>
        <w:t>3、投标授权委托函、委托代理人身份证扫描件；</w:t>
      </w:r>
    </w:p>
    <w:p w:rsidR="00781290" w:rsidRPr="00DB7C1D" w:rsidRDefault="00F65CAC" w:rsidP="00D51B87">
      <w:pPr>
        <w:widowControl/>
        <w:shd w:val="clear" w:color="auto" w:fill="FFFFFF"/>
        <w:spacing w:line="450" w:lineRule="atLeast"/>
        <w:jc w:val="left"/>
        <w:rPr>
          <w:rFonts w:ascii="宋体" w:eastAsia="宋体" w:hAnsi="宋体" w:cs="宋体"/>
          <w:kern w:val="0"/>
          <w:sz w:val="28"/>
          <w:szCs w:val="28"/>
        </w:rPr>
      </w:pPr>
      <w:r>
        <w:rPr>
          <w:rFonts w:ascii="宋体" w:eastAsia="宋体" w:hAnsi="宋体" w:cs="宋体" w:hint="eastAsia"/>
          <w:kern w:val="0"/>
          <w:sz w:val="28"/>
          <w:szCs w:val="28"/>
        </w:rPr>
        <w:t>4、</w:t>
      </w:r>
      <w:r w:rsidR="00781290" w:rsidRPr="00781290">
        <w:rPr>
          <w:rFonts w:ascii="宋体" w:eastAsia="宋体" w:hAnsi="宋体" w:cs="宋体"/>
          <w:kern w:val="0"/>
          <w:sz w:val="28"/>
          <w:szCs w:val="28"/>
        </w:rPr>
        <w:t>投标被授权人及相关负责人的姓名、联系电话、电子邮箱等信息。</w:t>
      </w:r>
    </w:p>
    <w:p w:rsidR="00781290" w:rsidRPr="00781290" w:rsidRDefault="00781290" w:rsidP="00E850C0">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r w:rsidR="00E44740" w:rsidRPr="00E44740" w:rsidTr="00E44740">
        <w:trPr>
          <w:jc w:val="center"/>
        </w:trPr>
        <w:tc>
          <w:tcPr>
            <w:tcW w:w="21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供货期</w:t>
            </w: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     天</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5、设备清单，含报价、参数、型号等。</w:t>
      </w:r>
    </w:p>
    <w:p w:rsidR="00781290" w:rsidRPr="00DB7C1D"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6、质保期及售后服务承诺。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D91B34" w:rsidRPr="00781290">
        <w:rPr>
          <w:rFonts w:ascii="宋体" w:eastAsia="宋体" w:hAnsi="宋体" w:cs="宋体"/>
          <w:kern w:val="0"/>
          <w:sz w:val="28"/>
          <w:szCs w:val="28"/>
        </w:rPr>
        <w:t>202</w:t>
      </w:r>
      <w:r w:rsidR="00D91B34">
        <w:rPr>
          <w:rFonts w:ascii="宋体" w:eastAsia="宋体" w:hAnsi="宋体" w:cs="宋体" w:hint="eastAsia"/>
          <w:kern w:val="0"/>
          <w:sz w:val="28"/>
          <w:szCs w:val="28"/>
        </w:rPr>
        <w:t>3</w:t>
      </w:r>
      <w:r w:rsidR="00D91B34" w:rsidRPr="00781290">
        <w:rPr>
          <w:rFonts w:ascii="宋体" w:eastAsia="宋体" w:hAnsi="宋体" w:cs="宋体"/>
          <w:kern w:val="0"/>
          <w:sz w:val="28"/>
          <w:szCs w:val="28"/>
        </w:rPr>
        <w:t>年</w:t>
      </w:r>
      <w:r w:rsidR="00DC15BA">
        <w:rPr>
          <w:rFonts w:ascii="宋体" w:eastAsia="宋体" w:hAnsi="宋体" w:cs="宋体" w:hint="eastAsia"/>
          <w:kern w:val="0"/>
          <w:sz w:val="28"/>
          <w:szCs w:val="28"/>
        </w:rPr>
        <w:t>4</w:t>
      </w:r>
      <w:r w:rsidR="00DC15BA" w:rsidRPr="00781290">
        <w:rPr>
          <w:rFonts w:ascii="宋体" w:eastAsia="宋体" w:hAnsi="宋体" w:cs="宋体"/>
          <w:kern w:val="0"/>
          <w:sz w:val="28"/>
          <w:szCs w:val="28"/>
        </w:rPr>
        <w:t>月</w:t>
      </w:r>
      <w:r w:rsidR="00DC15BA">
        <w:rPr>
          <w:rFonts w:ascii="宋体" w:eastAsia="宋体" w:hAnsi="宋体" w:cs="宋体" w:hint="eastAsia"/>
          <w:kern w:val="0"/>
          <w:sz w:val="28"/>
          <w:szCs w:val="28"/>
        </w:rPr>
        <w:t>7</w:t>
      </w:r>
      <w:r w:rsidR="00DC15BA" w:rsidRPr="00781290">
        <w:rPr>
          <w:rFonts w:ascii="宋体" w:eastAsia="宋体" w:hAnsi="宋体" w:cs="宋体"/>
          <w:kern w:val="0"/>
          <w:sz w:val="28"/>
          <w:szCs w:val="28"/>
        </w:rPr>
        <w:t>日</w:t>
      </w:r>
      <w:r w:rsidR="00D91B34"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开标时间：</w:t>
      </w:r>
      <w:r w:rsidR="00BF31C1" w:rsidRPr="00781290">
        <w:rPr>
          <w:rFonts w:ascii="宋体" w:eastAsia="宋体" w:hAnsi="宋体" w:cs="宋体"/>
          <w:kern w:val="0"/>
          <w:sz w:val="28"/>
          <w:szCs w:val="28"/>
        </w:rPr>
        <w:t>202</w:t>
      </w:r>
      <w:r w:rsidR="00BF31C1">
        <w:rPr>
          <w:rFonts w:ascii="宋体" w:eastAsia="宋体" w:hAnsi="宋体" w:cs="宋体" w:hint="eastAsia"/>
          <w:kern w:val="0"/>
          <w:sz w:val="28"/>
          <w:szCs w:val="28"/>
        </w:rPr>
        <w:t>3</w:t>
      </w:r>
      <w:r w:rsidR="00BF31C1" w:rsidRPr="00781290">
        <w:rPr>
          <w:rFonts w:ascii="宋体" w:eastAsia="宋体" w:hAnsi="宋体" w:cs="宋体"/>
          <w:kern w:val="0"/>
          <w:sz w:val="28"/>
          <w:szCs w:val="28"/>
        </w:rPr>
        <w:t>年</w:t>
      </w:r>
      <w:r w:rsidR="00DC15BA">
        <w:rPr>
          <w:rFonts w:ascii="宋体" w:eastAsia="宋体" w:hAnsi="宋体" w:cs="宋体" w:hint="eastAsia"/>
          <w:kern w:val="0"/>
          <w:sz w:val="28"/>
          <w:szCs w:val="28"/>
        </w:rPr>
        <w:t>4</w:t>
      </w:r>
      <w:r w:rsidR="00DC15BA" w:rsidRPr="00781290">
        <w:rPr>
          <w:rFonts w:ascii="宋体" w:eastAsia="宋体" w:hAnsi="宋体" w:cs="宋体"/>
          <w:kern w:val="0"/>
          <w:sz w:val="28"/>
          <w:szCs w:val="28"/>
        </w:rPr>
        <w:t>月</w:t>
      </w:r>
      <w:r w:rsidR="00DC15BA">
        <w:rPr>
          <w:rFonts w:ascii="宋体" w:eastAsia="宋体" w:hAnsi="宋体" w:cs="宋体" w:hint="eastAsia"/>
          <w:kern w:val="0"/>
          <w:sz w:val="28"/>
          <w:szCs w:val="28"/>
        </w:rPr>
        <w:t>10</w:t>
      </w:r>
      <w:r w:rsidR="00DC15BA"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开标地点：广东省广州市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lastRenderedPageBreak/>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我院采购工作小组根据各投标人的投标文件，对各投标人的资质、报价、服务等方面进行综合评比，集体讨论选定</w:t>
      </w:r>
      <w:r w:rsidR="00BB7509" w:rsidRPr="00C02845">
        <w:rPr>
          <w:rFonts w:ascii="宋体" w:eastAsia="宋体" w:hAnsi="宋体" w:cs="宋体" w:hint="eastAsia"/>
          <w:kern w:val="0"/>
          <w:sz w:val="28"/>
          <w:szCs w:val="28"/>
        </w:rPr>
        <w:t>广东省广州市</w:t>
      </w:r>
      <w:r w:rsidR="00743FEE" w:rsidRPr="00743FEE">
        <w:rPr>
          <w:rFonts w:ascii="宋体" w:eastAsia="宋体" w:hAnsi="宋体" w:cs="宋体" w:hint="eastAsia"/>
          <w:kern w:val="0"/>
          <w:sz w:val="28"/>
          <w:szCs w:val="28"/>
        </w:rPr>
        <w:t>海珠区人民法院</w:t>
      </w:r>
      <w:r w:rsidR="00B43C91">
        <w:rPr>
          <w:rFonts w:ascii="宋体" w:eastAsia="宋体" w:hAnsi="宋体" w:cs="宋体" w:hint="eastAsia"/>
          <w:kern w:val="0"/>
          <w:sz w:val="28"/>
          <w:szCs w:val="28"/>
        </w:rPr>
        <w:t>消防水带采购项目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E850C0"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E850C0">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E34FD3" w:rsidRDefault="00781290" w:rsidP="00E34FD3">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5A1327" w:rsidRPr="001310EF">
        <w:rPr>
          <w:rFonts w:ascii="宋体" w:eastAsia="宋体" w:hAnsi="宋体" w:cs="宋体"/>
          <w:kern w:val="0"/>
          <w:sz w:val="28"/>
          <w:szCs w:val="28"/>
        </w:rPr>
        <w:t>gzhzcourtbgs</w:t>
      </w:r>
      <w:r w:rsidR="00327C7D">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E34FD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70" w:rsidRDefault="00DA6170" w:rsidP="00E5570F">
      <w:r>
        <w:separator/>
      </w:r>
    </w:p>
  </w:endnote>
  <w:endnote w:type="continuationSeparator" w:id="0">
    <w:p w:rsidR="00DA6170" w:rsidRDefault="00DA6170"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5003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5003A">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70" w:rsidRDefault="00DA6170" w:rsidP="00E5570F">
      <w:r>
        <w:separator/>
      </w:r>
    </w:p>
  </w:footnote>
  <w:footnote w:type="continuationSeparator" w:id="0">
    <w:p w:rsidR="00DA6170" w:rsidRDefault="00DA6170"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92F5E"/>
    <w:rsid w:val="000A0FEA"/>
    <w:rsid w:val="000D464E"/>
    <w:rsid w:val="000F0047"/>
    <w:rsid w:val="001131D3"/>
    <w:rsid w:val="00115F2B"/>
    <w:rsid w:val="001310EF"/>
    <w:rsid w:val="001F7B0B"/>
    <w:rsid w:val="00224A4B"/>
    <w:rsid w:val="0025003A"/>
    <w:rsid w:val="002E03B1"/>
    <w:rsid w:val="00327C7D"/>
    <w:rsid w:val="003445FE"/>
    <w:rsid w:val="00433DA4"/>
    <w:rsid w:val="00461617"/>
    <w:rsid w:val="00474357"/>
    <w:rsid w:val="0049082B"/>
    <w:rsid w:val="0053140E"/>
    <w:rsid w:val="005555D0"/>
    <w:rsid w:val="00584187"/>
    <w:rsid w:val="005A1327"/>
    <w:rsid w:val="006B38AD"/>
    <w:rsid w:val="006D6189"/>
    <w:rsid w:val="007376A5"/>
    <w:rsid w:val="00743FEE"/>
    <w:rsid w:val="00753CFC"/>
    <w:rsid w:val="00781290"/>
    <w:rsid w:val="007877EE"/>
    <w:rsid w:val="007E163C"/>
    <w:rsid w:val="008642A4"/>
    <w:rsid w:val="00884CC1"/>
    <w:rsid w:val="008B6655"/>
    <w:rsid w:val="008D2FF4"/>
    <w:rsid w:val="00934A09"/>
    <w:rsid w:val="00945AD8"/>
    <w:rsid w:val="009546EB"/>
    <w:rsid w:val="009B7E9F"/>
    <w:rsid w:val="00A43163"/>
    <w:rsid w:val="00A5355A"/>
    <w:rsid w:val="00A60137"/>
    <w:rsid w:val="00A77E83"/>
    <w:rsid w:val="00A83C34"/>
    <w:rsid w:val="00AA6E01"/>
    <w:rsid w:val="00B43C91"/>
    <w:rsid w:val="00B472CC"/>
    <w:rsid w:val="00B7491D"/>
    <w:rsid w:val="00B7764F"/>
    <w:rsid w:val="00B8103D"/>
    <w:rsid w:val="00BB59C6"/>
    <w:rsid w:val="00BB7509"/>
    <w:rsid w:val="00BD7D6C"/>
    <w:rsid w:val="00BF31C1"/>
    <w:rsid w:val="00C02845"/>
    <w:rsid w:val="00C731E2"/>
    <w:rsid w:val="00CB3B2D"/>
    <w:rsid w:val="00D35B63"/>
    <w:rsid w:val="00D51B87"/>
    <w:rsid w:val="00D91B34"/>
    <w:rsid w:val="00DA6170"/>
    <w:rsid w:val="00DB7C1D"/>
    <w:rsid w:val="00DC15BA"/>
    <w:rsid w:val="00E34FD3"/>
    <w:rsid w:val="00E44740"/>
    <w:rsid w:val="00E5570F"/>
    <w:rsid w:val="00E850C0"/>
    <w:rsid w:val="00EB3EEE"/>
    <w:rsid w:val="00F657FA"/>
    <w:rsid w:val="00F65CAC"/>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260769899">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112167435">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409234947">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07BB-B95F-4F4C-B17D-9C18A1DD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cp:lastPrinted>2023-03-31T08:59:00Z</cp:lastPrinted>
  <dcterms:created xsi:type="dcterms:W3CDTF">2022-09-16T01:51:00Z</dcterms:created>
  <dcterms:modified xsi:type="dcterms:W3CDTF">2023-03-31T09:00:00Z</dcterms:modified>
</cp:coreProperties>
</file>